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F1150" w14:textId="77777777" w:rsidR="00CE3D15" w:rsidRPr="00256A18" w:rsidRDefault="005524F8" w:rsidP="00CE3D15">
      <w:pPr>
        <w:jc w:val="right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П</w:t>
      </w:r>
      <w:r w:rsidR="00CE3D15" w:rsidRPr="00256A18">
        <w:rPr>
          <w:rFonts w:cs="Times New Roman"/>
          <w:szCs w:val="28"/>
          <w:lang w:eastAsia="en-US"/>
        </w:rPr>
        <w:t>РОЕКТ</w:t>
      </w:r>
    </w:p>
    <w:p w14:paraId="6689B04B" w14:textId="77777777" w:rsidR="00003E74" w:rsidRDefault="00003E74" w:rsidP="00CE3D15">
      <w:pPr>
        <w:rPr>
          <w:rFonts w:cs="Times New Roman"/>
          <w:szCs w:val="28"/>
          <w:lang w:eastAsia="en-US"/>
        </w:rPr>
      </w:pPr>
    </w:p>
    <w:p w14:paraId="443E9529" w14:textId="77777777" w:rsidR="00C963F6" w:rsidRDefault="00C963F6" w:rsidP="00CE3D15">
      <w:pPr>
        <w:rPr>
          <w:rFonts w:cs="Times New Roman"/>
          <w:szCs w:val="28"/>
          <w:lang w:eastAsia="en-US"/>
        </w:rPr>
      </w:pPr>
    </w:p>
    <w:p w14:paraId="608A9B65" w14:textId="77777777" w:rsidR="00CE3D15" w:rsidRPr="00256A18" w:rsidRDefault="00CE3D15" w:rsidP="00CE3D15">
      <w:pPr>
        <w:jc w:val="center"/>
        <w:rPr>
          <w:rFonts w:cs="Times New Roman"/>
          <w:szCs w:val="28"/>
          <w:lang w:eastAsia="en-US"/>
        </w:rPr>
      </w:pPr>
      <w:r w:rsidRPr="00256A18">
        <w:rPr>
          <w:rFonts w:cs="Times New Roman"/>
          <w:szCs w:val="28"/>
          <w:lang w:eastAsia="en-US"/>
        </w:rPr>
        <w:t>ПРАВИТЕЛЬСТВО РОССИЙСКОЙ ФЕДЕРАЦИИ</w:t>
      </w:r>
    </w:p>
    <w:p w14:paraId="40784FBA" w14:textId="77777777" w:rsidR="00CE3D15" w:rsidRPr="00256A18" w:rsidRDefault="00CE3D15" w:rsidP="00CE3D15">
      <w:pPr>
        <w:jc w:val="center"/>
        <w:rPr>
          <w:rFonts w:cs="Times New Roman"/>
          <w:szCs w:val="28"/>
          <w:lang w:eastAsia="en-US"/>
        </w:rPr>
      </w:pPr>
    </w:p>
    <w:p w14:paraId="62976AD6" w14:textId="77777777" w:rsidR="00CE3D15" w:rsidRPr="00256A18" w:rsidRDefault="00CE3D15" w:rsidP="00CE3D15">
      <w:pPr>
        <w:jc w:val="center"/>
        <w:rPr>
          <w:rFonts w:cs="Times New Roman"/>
          <w:szCs w:val="28"/>
          <w:lang w:eastAsia="en-US"/>
        </w:rPr>
      </w:pPr>
      <w:r w:rsidRPr="00256A18">
        <w:rPr>
          <w:rFonts w:cs="Times New Roman"/>
          <w:szCs w:val="28"/>
          <w:lang w:eastAsia="en-US"/>
        </w:rPr>
        <w:t>ПОСТАНОВЛЕНИЕ</w:t>
      </w:r>
    </w:p>
    <w:p w14:paraId="65EA6C88" w14:textId="77777777" w:rsidR="00CE3D15" w:rsidRPr="00256A18" w:rsidRDefault="00CE3D15" w:rsidP="00CE3D15">
      <w:pPr>
        <w:jc w:val="center"/>
        <w:rPr>
          <w:rFonts w:cs="Times New Roman"/>
          <w:szCs w:val="28"/>
          <w:lang w:eastAsia="en-US"/>
        </w:rPr>
      </w:pPr>
    </w:p>
    <w:p w14:paraId="6D52809C" w14:textId="77777777" w:rsidR="00CE3D15" w:rsidRPr="00256A18" w:rsidRDefault="00CE3D15" w:rsidP="00CE3D15">
      <w:pPr>
        <w:jc w:val="center"/>
        <w:rPr>
          <w:rFonts w:cs="Times New Roman"/>
          <w:szCs w:val="28"/>
          <w:lang w:eastAsia="en-US"/>
        </w:rPr>
      </w:pPr>
      <w:r w:rsidRPr="00256A18">
        <w:rPr>
          <w:rFonts w:cs="Times New Roman"/>
          <w:szCs w:val="28"/>
          <w:lang w:eastAsia="en-US"/>
        </w:rPr>
        <w:t>от ________ № ________</w:t>
      </w:r>
    </w:p>
    <w:p w14:paraId="111CCD65" w14:textId="77777777" w:rsidR="00CE3D15" w:rsidRPr="00256A18" w:rsidRDefault="00CE3D15" w:rsidP="00CE3D15">
      <w:pPr>
        <w:jc w:val="center"/>
        <w:rPr>
          <w:rFonts w:cs="Times New Roman"/>
          <w:szCs w:val="28"/>
          <w:lang w:eastAsia="en-US"/>
        </w:rPr>
      </w:pPr>
    </w:p>
    <w:p w14:paraId="190064C0" w14:textId="77777777" w:rsidR="00CE3D15" w:rsidRPr="00256A18" w:rsidRDefault="00CE3D15" w:rsidP="00CE3D15">
      <w:pPr>
        <w:jc w:val="center"/>
        <w:rPr>
          <w:rFonts w:cs="Times New Roman"/>
          <w:szCs w:val="28"/>
          <w:lang w:eastAsia="en-US"/>
        </w:rPr>
      </w:pPr>
      <w:r w:rsidRPr="00256A18">
        <w:rPr>
          <w:rFonts w:cs="Times New Roman"/>
          <w:szCs w:val="28"/>
          <w:lang w:eastAsia="en-US"/>
        </w:rPr>
        <w:t>МОСКВА</w:t>
      </w:r>
    </w:p>
    <w:p w14:paraId="3F25D10C" w14:textId="77777777" w:rsidR="00CE3D15" w:rsidRDefault="00CE3D15" w:rsidP="00003E74">
      <w:pPr>
        <w:jc w:val="center"/>
        <w:rPr>
          <w:rFonts w:cs="Times New Roman"/>
          <w:szCs w:val="28"/>
          <w:lang w:eastAsia="en-US"/>
        </w:rPr>
      </w:pPr>
    </w:p>
    <w:p w14:paraId="28D19526" w14:textId="5CBC3819" w:rsidR="00CE3D15" w:rsidRDefault="00CE3D15" w:rsidP="001F69AD">
      <w:pPr>
        <w:ind w:right="-1"/>
        <w:jc w:val="center"/>
        <w:rPr>
          <w:rFonts w:cs="Times New Roman"/>
          <w:b/>
          <w:szCs w:val="28"/>
          <w:lang w:eastAsia="en-US"/>
        </w:rPr>
      </w:pPr>
      <w:r w:rsidRPr="004C687F">
        <w:rPr>
          <w:rFonts w:cs="Times New Roman"/>
          <w:b/>
          <w:szCs w:val="28"/>
          <w:lang w:eastAsia="en-US"/>
        </w:rPr>
        <w:t xml:space="preserve">Об утверждении </w:t>
      </w:r>
      <w:r w:rsidR="001F69AD">
        <w:rPr>
          <w:rFonts w:cs="Times New Roman"/>
          <w:b/>
          <w:szCs w:val="28"/>
          <w:lang w:eastAsia="en-US"/>
        </w:rPr>
        <w:t>Требований к отдельным видам товаров, рабо</w:t>
      </w:r>
      <w:r w:rsidR="000C2A2C">
        <w:rPr>
          <w:rFonts w:cs="Times New Roman"/>
          <w:b/>
          <w:szCs w:val="28"/>
          <w:lang w:eastAsia="en-US"/>
        </w:rPr>
        <w:t>т, услуг (в том числе предельных</w:t>
      </w:r>
      <w:r w:rsidR="001F69AD">
        <w:rPr>
          <w:rFonts w:cs="Times New Roman"/>
          <w:b/>
          <w:szCs w:val="28"/>
          <w:lang w:eastAsia="en-US"/>
        </w:rPr>
        <w:t xml:space="preserve"> цен товаров, работ, услуг)</w:t>
      </w:r>
    </w:p>
    <w:p w14:paraId="527660B9" w14:textId="77777777" w:rsidR="00003E74" w:rsidRPr="004C687F" w:rsidRDefault="00003E74" w:rsidP="00003E74">
      <w:pPr>
        <w:ind w:right="707"/>
        <w:jc w:val="center"/>
        <w:rPr>
          <w:rFonts w:cs="Times New Roman"/>
          <w:b/>
          <w:szCs w:val="28"/>
          <w:lang w:eastAsia="en-US"/>
        </w:rPr>
      </w:pPr>
    </w:p>
    <w:p w14:paraId="21418814" w14:textId="39993AF3" w:rsidR="00CE3D15" w:rsidRPr="00F4319D" w:rsidRDefault="00CE3D15" w:rsidP="00CF6308">
      <w:pPr>
        <w:spacing w:line="264" w:lineRule="auto"/>
        <w:ind w:firstLine="709"/>
        <w:rPr>
          <w:rFonts w:cs="Times New Roman"/>
          <w:szCs w:val="28"/>
          <w:lang w:eastAsia="en-US"/>
        </w:rPr>
      </w:pPr>
      <w:proofErr w:type="gramStart"/>
      <w:r w:rsidRPr="00F4319D">
        <w:rPr>
          <w:rFonts w:cs="Times New Roman"/>
          <w:szCs w:val="28"/>
          <w:lang w:eastAsia="en-US"/>
        </w:rPr>
        <w:t xml:space="preserve">В соответствии с пунктом 2 части </w:t>
      </w:r>
      <w:r w:rsidR="001F69AD">
        <w:rPr>
          <w:rFonts w:cs="Times New Roman"/>
          <w:szCs w:val="28"/>
          <w:lang w:eastAsia="en-US"/>
        </w:rPr>
        <w:t>4</w:t>
      </w:r>
      <w:r w:rsidRPr="00F4319D">
        <w:rPr>
          <w:rFonts w:cs="Times New Roman"/>
          <w:szCs w:val="28"/>
          <w:lang w:eastAsia="en-US"/>
        </w:rPr>
        <w:t xml:space="preserve"> статьи 19 </w:t>
      </w:r>
      <w:r w:rsidR="00056CDD">
        <w:rPr>
          <w:rFonts w:cs="Times New Roman"/>
          <w:szCs w:val="28"/>
          <w:lang w:eastAsia="en-US"/>
        </w:rPr>
        <w:t xml:space="preserve">и статьей 21 </w:t>
      </w:r>
      <w:r w:rsidRPr="00F4319D">
        <w:rPr>
          <w:rFonts w:cs="Times New Roman"/>
          <w:szCs w:val="28"/>
          <w:lang w:eastAsia="en-US"/>
        </w:rPr>
        <w:t>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</w:t>
      </w:r>
      <w:r w:rsidR="00BF32A3" w:rsidRPr="00F4319D">
        <w:rPr>
          <w:rFonts w:cs="Times New Roman"/>
          <w:szCs w:val="28"/>
          <w:lang w:eastAsia="en-US"/>
        </w:rPr>
        <w:t xml:space="preserve"> и постановлением Правительства Российской Федерации от _______ № _____ «</w:t>
      </w:r>
      <w:r w:rsidR="00BF32A3" w:rsidRPr="001F69AD">
        <w:rPr>
          <w:rFonts w:cs="Times New Roman"/>
          <w:szCs w:val="28"/>
          <w:lang w:eastAsia="en-US"/>
        </w:rPr>
        <w:t xml:space="preserve">Об утверждении Общих требований </w:t>
      </w:r>
      <w:r w:rsidR="001F69AD" w:rsidRPr="001F69AD">
        <w:rPr>
          <w:rFonts w:cs="Times New Roman"/>
          <w:szCs w:val="28"/>
          <w:lang w:eastAsia="en-US"/>
        </w:rPr>
        <w:t>к отдельным видам товаров, работ, услуг (в том числе предельные цены товаров, работ, услуг)</w:t>
      </w:r>
      <w:r w:rsidR="00BF32A3" w:rsidRPr="001F69AD">
        <w:rPr>
          <w:rFonts w:cs="Times New Roman"/>
          <w:szCs w:val="28"/>
          <w:lang w:eastAsia="en-US"/>
        </w:rPr>
        <w:t>»</w:t>
      </w:r>
      <w:r w:rsidRPr="00F4319D">
        <w:rPr>
          <w:rFonts w:cs="Times New Roman"/>
          <w:szCs w:val="28"/>
          <w:lang w:eastAsia="en-US"/>
        </w:rPr>
        <w:t xml:space="preserve"> Правительство Российской</w:t>
      </w:r>
      <w:proofErr w:type="gramEnd"/>
      <w:r w:rsidRPr="00F4319D">
        <w:rPr>
          <w:rFonts w:cs="Times New Roman"/>
          <w:szCs w:val="28"/>
          <w:lang w:eastAsia="en-US"/>
        </w:rPr>
        <w:t xml:space="preserve"> Федерации </w:t>
      </w:r>
      <w:proofErr w:type="gramStart"/>
      <w:r w:rsidRPr="00F4319D">
        <w:rPr>
          <w:rFonts w:cs="Times New Roman"/>
          <w:szCs w:val="28"/>
          <w:lang w:eastAsia="en-US"/>
        </w:rPr>
        <w:t>п</w:t>
      </w:r>
      <w:proofErr w:type="gramEnd"/>
      <w:r w:rsidR="00EC6EBD">
        <w:rPr>
          <w:rFonts w:cs="Times New Roman"/>
          <w:szCs w:val="28"/>
          <w:lang w:eastAsia="en-US"/>
        </w:rPr>
        <w:t> </w:t>
      </w:r>
      <w:r w:rsidRPr="00F4319D">
        <w:rPr>
          <w:rFonts w:cs="Times New Roman"/>
          <w:szCs w:val="28"/>
          <w:lang w:eastAsia="en-US"/>
        </w:rPr>
        <w:t>о</w:t>
      </w:r>
      <w:r w:rsidR="00EC6EBD">
        <w:rPr>
          <w:rFonts w:cs="Times New Roman"/>
          <w:szCs w:val="28"/>
          <w:lang w:eastAsia="en-US"/>
        </w:rPr>
        <w:t> </w:t>
      </w:r>
      <w:r w:rsidRPr="00F4319D">
        <w:rPr>
          <w:rFonts w:cs="Times New Roman"/>
          <w:szCs w:val="28"/>
          <w:lang w:eastAsia="en-US"/>
        </w:rPr>
        <w:t>с</w:t>
      </w:r>
      <w:r w:rsidR="00EC6EBD">
        <w:rPr>
          <w:rFonts w:cs="Times New Roman"/>
          <w:szCs w:val="28"/>
          <w:lang w:eastAsia="en-US"/>
        </w:rPr>
        <w:t> </w:t>
      </w:r>
      <w:r w:rsidRPr="00F4319D">
        <w:rPr>
          <w:rFonts w:cs="Times New Roman"/>
          <w:szCs w:val="28"/>
          <w:lang w:eastAsia="en-US"/>
        </w:rPr>
        <w:t>т</w:t>
      </w:r>
      <w:r w:rsidR="00EC6EBD">
        <w:rPr>
          <w:rFonts w:cs="Times New Roman"/>
          <w:szCs w:val="28"/>
          <w:lang w:eastAsia="en-US"/>
        </w:rPr>
        <w:t> </w:t>
      </w:r>
      <w:r w:rsidRPr="00F4319D">
        <w:rPr>
          <w:rFonts w:cs="Times New Roman"/>
          <w:szCs w:val="28"/>
          <w:lang w:eastAsia="en-US"/>
        </w:rPr>
        <w:t>а</w:t>
      </w:r>
      <w:r w:rsidR="00EC6EBD">
        <w:rPr>
          <w:rFonts w:cs="Times New Roman"/>
          <w:szCs w:val="28"/>
          <w:lang w:eastAsia="en-US"/>
        </w:rPr>
        <w:t> </w:t>
      </w:r>
      <w:r w:rsidRPr="00F4319D">
        <w:rPr>
          <w:rFonts w:cs="Times New Roman"/>
          <w:szCs w:val="28"/>
          <w:lang w:eastAsia="en-US"/>
        </w:rPr>
        <w:t>н</w:t>
      </w:r>
      <w:r w:rsidR="00EC6EBD">
        <w:rPr>
          <w:rFonts w:cs="Times New Roman"/>
          <w:szCs w:val="28"/>
          <w:lang w:eastAsia="en-US"/>
        </w:rPr>
        <w:t> </w:t>
      </w:r>
      <w:r w:rsidRPr="00F4319D">
        <w:rPr>
          <w:rFonts w:cs="Times New Roman"/>
          <w:szCs w:val="28"/>
          <w:lang w:eastAsia="en-US"/>
        </w:rPr>
        <w:t>о</w:t>
      </w:r>
      <w:r w:rsidR="00EC6EBD">
        <w:rPr>
          <w:rFonts w:cs="Times New Roman"/>
          <w:szCs w:val="28"/>
          <w:lang w:eastAsia="en-US"/>
        </w:rPr>
        <w:t> </w:t>
      </w:r>
      <w:r w:rsidRPr="00F4319D">
        <w:rPr>
          <w:rFonts w:cs="Times New Roman"/>
          <w:szCs w:val="28"/>
          <w:lang w:eastAsia="en-US"/>
        </w:rPr>
        <w:t>в</w:t>
      </w:r>
      <w:r w:rsidR="00EC6EBD">
        <w:rPr>
          <w:rFonts w:cs="Times New Roman"/>
          <w:szCs w:val="28"/>
          <w:lang w:eastAsia="en-US"/>
        </w:rPr>
        <w:t> </w:t>
      </w:r>
      <w:r w:rsidRPr="00F4319D">
        <w:rPr>
          <w:rFonts w:cs="Times New Roman"/>
          <w:szCs w:val="28"/>
          <w:lang w:eastAsia="en-US"/>
        </w:rPr>
        <w:t>л</w:t>
      </w:r>
      <w:r w:rsidR="00EC6EBD">
        <w:rPr>
          <w:rFonts w:cs="Times New Roman"/>
          <w:szCs w:val="28"/>
          <w:lang w:eastAsia="en-US"/>
        </w:rPr>
        <w:t> </w:t>
      </w:r>
      <w:r w:rsidRPr="00F4319D">
        <w:rPr>
          <w:rFonts w:cs="Times New Roman"/>
          <w:szCs w:val="28"/>
          <w:lang w:eastAsia="en-US"/>
        </w:rPr>
        <w:t>я</w:t>
      </w:r>
      <w:r w:rsidR="00EC6EBD">
        <w:rPr>
          <w:rFonts w:cs="Times New Roman"/>
          <w:szCs w:val="28"/>
          <w:lang w:eastAsia="en-US"/>
        </w:rPr>
        <w:t> </w:t>
      </w:r>
      <w:r w:rsidRPr="00F4319D">
        <w:rPr>
          <w:rFonts w:cs="Times New Roman"/>
          <w:szCs w:val="28"/>
          <w:lang w:eastAsia="en-US"/>
        </w:rPr>
        <w:t>е</w:t>
      </w:r>
      <w:r w:rsidR="00EC6EBD">
        <w:rPr>
          <w:rFonts w:cs="Times New Roman"/>
          <w:szCs w:val="28"/>
          <w:lang w:eastAsia="en-US"/>
        </w:rPr>
        <w:t> </w:t>
      </w:r>
      <w:r w:rsidRPr="00F4319D">
        <w:rPr>
          <w:rFonts w:cs="Times New Roman"/>
          <w:szCs w:val="28"/>
          <w:lang w:eastAsia="en-US"/>
        </w:rPr>
        <w:t>т:</w:t>
      </w:r>
    </w:p>
    <w:p w14:paraId="6A0E18DE" w14:textId="11A71A42" w:rsidR="00CE3D15" w:rsidRPr="00F4319D" w:rsidRDefault="00CE3D15" w:rsidP="00CF6308">
      <w:pPr>
        <w:pStyle w:val="a5"/>
        <w:numPr>
          <w:ilvl w:val="0"/>
          <w:numId w:val="36"/>
        </w:numPr>
        <w:tabs>
          <w:tab w:val="left" w:pos="0"/>
          <w:tab w:val="left" w:pos="851"/>
          <w:tab w:val="left" w:pos="993"/>
        </w:tabs>
        <w:spacing w:line="264" w:lineRule="auto"/>
        <w:ind w:left="0" w:firstLine="709"/>
        <w:rPr>
          <w:rFonts w:cs="Times New Roman"/>
          <w:szCs w:val="28"/>
          <w:lang w:eastAsia="en-US"/>
        </w:rPr>
      </w:pPr>
      <w:r w:rsidRPr="00F4319D">
        <w:t>Утвердить</w:t>
      </w:r>
      <w:r w:rsidRPr="00F4319D">
        <w:rPr>
          <w:rFonts w:cs="Times New Roman"/>
          <w:szCs w:val="28"/>
          <w:lang w:eastAsia="en-US"/>
        </w:rPr>
        <w:t xml:space="preserve"> прилагаемые Требования </w:t>
      </w:r>
      <w:r w:rsidR="001F69AD" w:rsidRPr="001F69AD">
        <w:rPr>
          <w:rFonts w:cs="Times New Roman"/>
          <w:szCs w:val="28"/>
          <w:lang w:eastAsia="en-US"/>
        </w:rPr>
        <w:t>к отдельным видам товаров, работ, услуг (в том числе предельные цены товаров, работ, услуг)</w:t>
      </w:r>
      <w:r w:rsidR="00215A21" w:rsidRPr="00F4319D">
        <w:rPr>
          <w:rFonts w:cs="Times New Roman"/>
          <w:szCs w:val="28"/>
          <w:lang w:eastAsia="en-US"/>
        </w:rPr>
        <w:t xml:space="preserve"> (далее - Требования).</w:t>
      </w:r>
    </w:p>
    <w:p w14:paraId="423285EE" w14:textId="2B8CF624" w:rsidR="00CF6308" w:rsidRPr="00CF6308" w:rsidRDefault="00CF6308" w:rsidP="00CF6308">
      <w:pPr>
        <w:pStyle w:val="a5"/>
        <w:numPr>
          <w:ilvl w:val="0"/>
          <w:numId w:val="36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line="264" w:lineRule="auto"/>
        <w:ind w:left="0" w:firstLine="709"/>
        <w:rPr>
          <w:rFonts w:cs="Times New Roman"/>
          <w:szCs w:val="28"/>
          <w:lang w:eastAsia="en-US"/>
        </w:rPr>
      </w:pPr>
      <w:r w:rsidRPr="00CF6308">
        <w:rPr>
          <w:rFonts w:cs="Times New Roman"/>
          <w:szCs w:val="28"/>
          <w:lang w:eastAsia="en-US"/>
        </w:rPr>
        <w:t xml:space="preserve">Утвердить перечень </w:t>
      </w:r>
      <w:r w:rsidRPr="00CF6308">
        <w:rPr>
          <w:szCs w:val="28"/>
        </w:rPr>
        <w:t>видов товаров, работ, услуг, в отношении которых определяются требования к потребительским свойствам</w:t>
      </w:r>
      <w:r>
        <w:rPr>
          <w:szCs w:val="28"/>
        </w:rPr>
        <w:t xml:space="preserve"> (в том числе к качеству)</w:t>
      </w:r>
      <w:r w:rsidRPr="00CF6308">
        <w:rPr>
          <w:szCs w:val="28"/>
        </w:rPr>
        <w:t xml:space="preserve"> и иным характеристикам</w:t>
      </w:r>
      <w:r w:rsidR="00A7613A">
        <w:rPr>
          <w:szCs w:val="28"/>
        </w:rPr>
        <w:t xml:space="preserve"> (в том числе предельны</w:t>
      </w:r>
      <w:r w:rsidR="00FE28A2">
        <w:rPr>
          <w:szCs w:val="28"/>
        </w:rPr>
        <w:t>е</w:t>
      </w:r>
      <w:r w:rsidR="00A7613A">
        <w:rPr>
          <w:szCs w:val="28"/>
        </w:rPr>
        <w:t xml:space="preserve"> цен</w:t>
      </w:r>
      <w:r w:rsidR="00FE28A2">
        <w:rPr>
          <w:szCs w:val="28"/>
        </w:rPr>
        <w:t>ы</w:t>
      </w:r>
      <w:r w:rsidR="00A7613A">
        <w:rPr>
          <w:szCs w:val="28"/>
        </w:rPr>
        <w:t xml:space="preserve"> товаров, работ, услуг)</w:t>
      </w:r>
      <w:r>
        <w:rPr>
          <w:szCs w:val="28"/>
        </w:rPr>
        <w:t>.</w:t>
      </w:r>
    </w:p>
    <w:p w14:paraId="00B6E61E" w14:textId="416FBA55" w:rsidR="00EF3B6F" w:rsidRPr="00CF6308" w:rsidRDefault="00CE3D15" w:rsidP="00CF6308">
      <w:pPr>
        <w:pStyle w:val="a5"/>
        <w:numPr>
          <w:ilvl w:val="0"/>
          <w:numId w:val="36"/>
        </w:num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line="264" w:lineRule="auto"/>
        <w:ind w:left="0" w:firstLine="709"/>
        <w:rPr>
          <w:rFonts w:cs="Times New Roman"/>
          <w:szCs w:val="28"/>
          <w:lang w:eastAsia="en-US"/>
        </w:rPr>
      </w:pPr>
      <w:r w:rsidRPr="00CF6308">
        <w:rPr>
          <w:rFonts w:cs="Times New Roman"/>
          <w:szCs w:val="28"/>
          <w:lang w:eastAsia="en-US"/>
        </w:rPr>
        <w:t>Федеральным</w:t>
      </w:r>
      <w:r w:rsidR="0028393D" w:rsidRPr="00CF6308">
        <w:rPr>
          <w:rFonts w:cs="Times New Roman"/>
          <w:szCs w:val="28"/>
          <w:lang w:eastAsia="en-US"/>
        </w:rPr>
        <w:t xml:space="preserve"> государственным </w:t>
      </w:r>
      <w:r w:rsidRPr="00CF6308">
        <w:rPr>
          <w:rFonts w:cs="Times New Roman"/>
          <w:szCs w:val="28"/>
          <w:lang w:eastAsia="en-US"/>
        </w:rPr>
        <w:t xml:space="preserve">органам, органам управления государственными внебюджетными </w:t>
      </w:r>
      <w:r w:rsidR="004D6201">
        <w:rPr>
          <w:rFonts w:cs="Times New Roman"/>
          <w:szCs w:val="28"/>
          <w:lang w:eastAsia="en-US"/>
        </w:rPr>
        <w:t xml:space="preserve">фондами </w:t>
      </w:r>
      <w:r w:rsidRPr="00CF6308">
        <w:rPr>
          <w:rFonts w:cs="Times New Roman"/>
          <w:szCs w:val="28"/>
          <w:lang w:eastAsia="en-US"/>
        </w:rPr>
        <w:t xml:space="preserve">Российской Федерации на основании Требований </w:t>
      </w:r>
      <w:r w:rsidR="0012390F" w:rsidRPr="00CF6308">
        <w:rPr>
          <w:rFonts w:cs="Times New Roman"/>
          <w:szCs w:val="28"/>
          <w:lang w:eastAsia="en-US"/>
        </w:rPr>
        <w:t xml:space="preserve">в срок до </w:t>
      </w:r>
      <w:r w:rsidR="00E95907" w:rsidRPr="00CF6308">
        <w:rPr>
          <w:rFonts w:cs="Times New Roman"/>
          <w:szCs w:val="28"/>
          <w:lang w:eastAsia="en-US"/>
        </w:rPr>
        <w:t xml:space="preserve">1 </w:t>
      </w:r>
      <w:r w:rsidR="00CF6308">
        <w:rPr>
          <w:rFonts w:cs="Times New Roman"/>
          <w:szCs w:val="28"/>
          <w:lang w:eastAsia="en-US"/>
        </w:rPr>
        <w:t>декабря</w:t>
      </w:r>
      <w:r w:rsidR="00E95907" w:rsidRPr="00CF6308">
        <w:rPr>
          <w:rFonts w:cs="Times New Roman"/>
          <w:szCs w:val="28"/>
          <w:lang w:eastAsia="en-US"/>
        </w:rPr>
        <w:t xml:space="preserve"> </w:t>
      </w:r>
      <w:r w:rsidR="0012390F" w:rsidRPr="00CF6308">
        <w:rPr>
          <w:rFonts w:cs="Times New Roman"/>
          <w:szCs w:val="28"/>
          <w:lang w:eastAsia="en-US"/>
        </w:rPr>
        <w:t>201</w:t>
      </w:r>
      <w:r w:rsidR="005B3693" w:rsidRPr="00CF6308">
        <w:rPr>
          <w:rFonts w:cs="Times New Roman"/>
          <w:szCs w:val="28"/>
          <w:lang w:eastAsia="en-US"/>
        </w:rPr>
        <w:t>5</w:t>
      </w:r>
      <w:r w:rsidR="0012390F" w:rsidRPr="00CF6308">
        <w:rPr>
          <w:rFonts w:cs="Times New Roman"/>
          <w:szCs w:val="28"/>
          <w:lang w:eastAsia="en-US"/>
        </w:rPr>
        <w:t xml:space="preserve"> г</w:t>
      </w:r>
      <w:r w:rsidR="005524F8" w:rsidRPr="00CF6308">
        <w:rPr>
          <w:rFonts w:cs="Times New Roman"/>
          <w:szCs w:val="28"/>
          <w:lang w:eastAsia="en-US"/>
        </w:rPr>
        <w:t>.</w:t>
      </w:r>
      <w:r w:rsidR="0028393D" w:rsidRPr="00CF6308">
        <w:rPr>
          <w:rFonts w:cs="Times New Roman"/>
          <w:szCs w:val="28"/>
          <w:lang w:eastAsia="en-US"/>
        </w:rPr>
        <w:t xml:space="preserve"> </w:t>
      </w:r>
      <w:r w:rsidR="0028393D">
        <w:t xml:space="preserve">утвердить требования к </w:t>
      </w:r>
      <w:r w:rsidR="00EF3B6F">
        <w:t>отдельным видам товаров, работ, услуг (в том числе предельные цены товаров, работ, услуг):</w:t>
      </w:r>
    </w:p>
    <w:p w14:paraId="2F5CF27B" w14:textId="331657CB" w:rsidR="00EF3B6F" w:rsidRDefault="0028393D" w:rsidP="00CF6308">
      <w:pPr>
        <w:pStyle w:val="a5"/>
        <w:tabs>
          <w:tab w:val="left" w:pos="993"/>
        </w:tabs>
        <w:autoSpaceDE w:val="0"/>
        <w:autoSpaceDN w:val="0"/>
        <w:adjustRightInd w:val="0"/>
        <w:spacing w:line="264" w:lineRule="auto"/>
        <w:ind w:left="0" w:firstLine="709"/>
      </w:pPr>
      <w:r>
        <w:t>закупаемы</w:t>
      </w:r>
      <w:r w:rsidR="007E0DDC">
        <w:t>х</w:t>
      </w:r>
      <w:r>
        <w:t xml:space="preserve"> ими, их территориальными органами (подразделениями) и подведомственными указанным органам казенными учреждениями и бюджетными учреждениями</w:t>
      </w:r>
      <w:r w:rsidR="00EF3B6F">
        <w:t>;</w:t>
      </w:r>
    </w:p>
    <w:p w14:paraId="785576EC" w14:textId="45F1EF10" w:rsidR="00C963F6" w:rsidRPr="00C963F6" w:rsidRDefault="008966D7" w:rsidP="00CF6308">
      <w:pPr>
        <w:pStyle w:val="a5"/>
        <w:tabs>
          <w:tab w:val="left" w:pos="993"/>
        </w:tabs>
        <w:autoSpaceDE w:val="0"/>
        <w:autoSpaceDN w:val="0"/>
        <w:adjustRightInd w:val="0"/>
        <w:spacing w:line="264" w:lineRule="auto"/>
        <w:ind w:left="0" w:firstLine="709"/>
        <w:rPr>
          <w:rFonts w:cs="Times New Roman"/>
          <w:szCs w:val="28"/>
          <w:lang w:eastAsia="en-US"/>
        </w:rPr>
      </w:pPr>
      <w:proofErr w:type="gramStart"/>
      <w:r>
        <w:t>закупаемы</w:t>
      </w:r>
      <w:r w:rsidR="007E0DDC">
        <w:t>х</w:t>
      </w:r>
      <w:r>
        <w:t xml:space="preserve"> </w:t>
      </w:r>
      <w:r w:rsidR="007E0DDC">
        <w:t>подведомственны</w:t>
      </w:r>
      <w:r w:rsidR="00DA43B7">
        <w:t>ми</w:t>
      </w:r>
      <w:r w:rsidR="007E0DDC">
        <w:t xml:space="preserve"> им </w:t>
      </w:r>
      <w:r w:rsidR="00EF3B6F">
        <w:t xml:space="preserve">федеральными </w:t>
      </w:r>
      <w:r w:rsidR="0028393D">
        <w:t>автономными учреждениями и федеральными государственными унитарными предприятиями</w:t>
      </w:r>
      <w:r w:rsidR="00EF3B6F">
        <w:t xml:space="preserve"> в части товаров, работ, услуг, </w:t>
      </w:r>
      <w:r w:rsidR="00DA43B7">
        <w:t>финансовое обеспечение закупки которых осуществляется</w:t>
      </w:r>
      <w:r w:rsidR="00EF3B6F">
        <w:t xml:space="preserve"> </w:t>
      </w:r>
      <w:r w:rsidR="009C4840">
        <w:t xml:space="preserve">за счет предоставленных из федерального бюджета </w:t>
      </w:r>
      <w:r w:rsidR="00256B39">
        <w:t>субсидий</w:t>
      </w:r>
      <w:r w:rsidR="009C4840">
        <w:t xml:space="preserve"> на осуществление капитальных вложений в </w:t>
      </w:r>
      <w:r w:rsidR="00DA43B7">
        <w:t xml:space="preserve">случаях осуществления закупок в </w:t>
      </w:r>
      <w:r w:rsidR="00EF3B6F">
        <w:t>соответствии с частью 4 статьи 15</w:t>
      </w:r>
      <w:r w:rsidR="0028393D">
        <w:t xml:space="preserve"> </w:t>
      </w:r>
      <w:r w:rsidR="00C963F6">
        <w:rPr>
          <w:rFonts w:eastAsiaTheme="minorHAnsi" w:cs="Times New Roman"/>
          <w:szCs w:val="28"/>
          <w:lang w:eastAsia="en-US"/>
        </w:rPr>
        <w:t>Федерального</w:t>
      </w:r>
      <w:r w:rsidR="00C963F6" w:rsidRPr="0028393D">
        <w:rPr>
          <w:rFonts w:eastAsiaTheme="minorHAnsi" w:cs="Times New Roman"/>
          <w:szCs w:val="28"/>
          <w:lang w:eastAsia="en-US"/>
        </w:rPr>
        <w:t xml:space="preserve"> закон</w:t>
      </w:r>
      <w:r w:rsidR="00C963F6">
        <w:rPr>
          <w:rFonts w:eastAsiaTheme="minorHAnsi" w:cs="Times New Roman"/>
          <w:szCs w:val="28"/>
          <w:lang w:eastAsia="en-US"/>
        </w:rPr>
        <w:t>а</w:t>
      </w:r>
      <w:r w:rsidR="00C963F6" w:rsidRPr="0028393D">
        <w:rPr>
          <w:rFonts w:eastAsiaTheme="minorHAnsi" w:cs="Times New Roman"/>
          <w:szCs w:val="28"/>
          <w:lang w:eastAsia="en-US"/>
        </w:rPr>
        <w:t xml:space="preserve"> от 05.04.2013 </w:t>
      </w:r>
      <w:r w:rsidR="00C963F6">
        <w:rPr>
          <w:rFonts w:eastAsiaTheme="minorHAnsi" w:cs="Times New Roman"/>
          <w:szCs w:val="28"/>
          <w:lang w:eastAsia="en-US"/>
        </w:rPr>
        <w:t>№</w:t>
      </w:r>
      <w:r w:rsidR="00C963F6" w:rsidRPr="0028393D">
        <w:rPr>
          <w:rFonts w:eastAsiaTheme="minorHAnsi" w:cs="Times New Roman"/>
          <w:szCs w:val="28"/>
          <w:lang w:eastAsia="en-US"/>
        </w:rPr>
        <w:t xml:space="preserve"> 44-ФЗ</w:t>
      </w:r>
      <w:r w:rsidR="00C963F6">
        <w:rPr>
          <w:rFonts w:eastAsiaTheme="minorHAnsi" w:cs="Times New Roman"/>
          <w:szCs w:val="28"/>
          <w:lang w:eastAsia="en-US"/>
        </w:rPr>
        <w:t xml:space="preserve"> </w:t>
      </w:r>
      <w:r w:rsidR="00C963F6">
        <w:rPr>
          <w:rFonts w:eastAsiaTheme="minorHAnsi" w:cs="Times New Roman"/>
          <w:szCs w:val="28"/>
          <w:lang w:eastAsia="en-US"/>
        </w:rPr>
        <w:lastRenderedPageBreak/>
        <w:t>«</w:t>
      </w:r>
      <w:r w:rsidR="00C963F6" w:rsidRPr="0028393D">
        <w:rPr>
          <w:rFonts w:eastAsiaTheme="minorHAnsi" w:cs="Times New Roman"/>
          <w:szCs w:val="28"/>
          <w:lang w:eastAsia="en-US"/>
        </w:rPr>
        <w:t>О</w:t>
      </w:r>
      <w:r w:rsidR="00DA43B7">
        <w:rPr>
          <w:rFonts w:eastAsiaTheme="minorHAnsi" w:cs="Times New Roman"/>
          <w:szCs w:val="28"/>
          <w:lang w:eastAsia="en-US"/>
        </w:rPr>
        <w:t> </w:t>
      </w:r>
      <w:r w:rsidR="00C963F6" w:rsidRPr="0028393D">
        <w:rPr>
          <w:rFonts w:eastAsiaTheme="minorHAnsi" w:cs="Times New Roman"/>
          <w:szCs w:val="28"/>
          <w:lang w:eastAsia="en-US"/>
        </w:rPr>
        <w:t>контрактной системе в сфере закупок товаров, работ, услуг для обеспечения госуд</w:t>
      </w:r>
      <w:r w:rsidR="00C963F6">
        <w:rPr>
          <w:rFonts w:eastAsiaTheme="minorHAnsi" w:cs="Times New Roman"/>
          <w:szCs w:val="28"/>
          <w:lang w:eastAsia="en-US"/>
        </w:rPr>
        <w:t>арственных</w:t>
      </w:r>
      <w:proofErr w:type="gramEnd"/>
      <w:r w:rsidR="00C963F6">
        <w:rPr>
          <w:rFonts w:eastAsiaTheme="minorHAnsi" w:cs="Times New Roman"/>
          <w:szCs w:val="28"/>
          <w:lang w:eastAsia="en-US"/>
        </w:rPr>
        <w:t xml:space="preserve"> и муниципальных нужд»</w:t>
      </w:r>
      <w:r w:rsidR="00EF3B6F">
        <w:t>.</w:t>
      </w:r>
    </w:p>
    <w:p w14:paraId="69877AC9" w14:textId="476A949C" w:rsidR="00CE3D15" w:rsidRPr="00C963F6" w:rsidRDefault="00CE3D15" w:rsidP="00CF6308">
      <w:pPr>
        <w:pStyle w:val="a5"/>
        <w:numPr>
          <w:ilvl w:val="0"/>
          <w:numId w:val="36"/>
        </w:numPr>
        <w:tabs>
          <w:tab w:val="left" w:pos="993"/>
        </w:tabs>
        <w:autoSpaceDE w:val="0"/>
        <w:autoSpaceDN w:val="0"/>
        <w:adjustRightInd w:val="0"/>
        <w:spacing w:line="264" w:lineRule="auto"/>
        <w:ind w:left="0" w:firstLine="709"/>
        <w:rPr>
          <w:rFonts w:cs="Times New Roman"/>
          <w:szCs w:val="28"/>
          <w:lang w:eastAsia="en-US"/>
        </w:rPr>
      </w:pPr>
      <w:r w:rsidRPr="00C963F6">
        <w:rPr>
          <w:rFonts w:eastAsiaTheme="minorHAnsi" w:cs="Times New Roman"/>
          <w:bCs/>
          <w:szCs w:val="28"/>
          <w:lang w:eastAsia="en-US"/>
        </w:rPr>
        <w:t>Настоящее</w:t>
      </w:r>
      <w:r w:rsidRPr="00C963F6">
        <w:rPr>
          <w:rFonts w:cs="Times New Roman"/>
          <w:szCs w:val="28"/>
          <w:lang w:eastAsia="en-US"/>
        </w:rPr>
        <w:t xml:space="preserve"> постановление вступает в силу с 1 </w:t>
      </w:r>
      <w:r w:rsidR="00056CDD">
        <w:rPr>
          <w:rFonts w:cs="Times New Roman"/>
          <w:szCs w:val="28"/>
          <w:lang w:eastAsia="en-US"/>
        </w:rPr>
        <w:t>января</w:t>
      </w:r>
      <w:r w:rsidRPr="00C963F6">
        <w:rPr>
          <w:rFonts w:cs="Times New Roman"/>
          <w:szCs w:val="28"/>
          <w:lang w:eastAsia="en-US"/>
        </w:rPr>
        <w:t xml:space="preserve"> 201</w:t>
      </w:r>
      <w:r w:rsidR="00056CDD">
        <w:rPr>
          <w:rFonts w:cs="Times New Roman"/>
          <w:szCs w:val="28"/>
          <w:lang w:eastAsia="en-US"/>
        </w:rPr>
        <w:t>5</w:t>
      </w:r>
      <w:r w:rsidRPr="00C963F6">
        <w:rPr>
          <w:rFonts w:cs="Times New Roman"/>
          <w:szCs w:val="28"/>
          <w:lang w:eastAsia="en-US"/>
        </w:rPr>
        <w:t xml:space="preserve"> г.</w:t>
      </w:r>
    </w:p>
    <w:p w14:paraId="0D7E5C3F" w14:textId="77777777" w:rsidR="00CE3D15" w:rsidRDefault="00CE3D15" w:rsidP="00003E74">
      <w:pPr>
        <w:rPr>
          <w:rFonts w:cs="Times New Roman"/>
          <w:szCs w:val="28"/>
          <w:lang w:eastAsia="en-US"/>
        </w:rPr>
      </w:pPr>
    </w:p>
    <w:p w14:paraId="43A58D97" w14:textId="77777777" w:rsidR="00CE3D15" w:rsidRPr="00256A18" w:rsidRDefault="00CE3D15" w:rsidP="00003E74">
      <w:pPr>
        <w:rPr>
          <w:rFonts w:cs="Times New Roman"/>
          <w:szCs w:val="28"/>
          <w:lang w:eastAsia="en-US"/>
        </w:rPr>
      </w:pPr>
      <w:r w:rsidRPr="00256A18">
        <w:rPr>
          <w:rFonts w:cs="Times New Roman"/>
          <w:szCs w:val="28"/>
          <w:lang w:eastAsia="en-US"/>
        </w:rPr>
        <w:t>Председатель Правительства</w:t>
      </w:r>
    </w:p>
    <w:p w14:paraId="5C7FC8A1" w14:textId="77777777" w:rsidR="00EC6EBD" w:rsidRDefault="00CE3D15" w:rsidP="00003E74">
      <w:pPr>
        <w:tabs>
          <w:tab w:val="left" w:pos="426"/>
        </w:tabs>
        <w:autoSpaceDE w:val="0"/>
        <w:autoSpaceDN w:val="0"/>
        <w:adjustRightInd w:val="0"/>
        <w:spacing w:line="240" w:lineRule="auto"/>
        <w:ind w:firstLine="709"/>
        <w:rPr>
          <w:rFonts w:cs="Times New Roman"/>
          <w:szCs w:val="28"/>
          <w:lang w:eastAsia="en-US"/>
        </w:rPr>
        <w:sectPr w:rsidR="00EC6EBD" w:rsidSect="00A12E16">
          <w:head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81"/>
        </w:sectPr>
      </w:pPr>
      <w:r w:rsidRPr="00256A18">
        <w:rPr>
          <w:rFonts w:cs="Times New Roman"/>
          <w:szCs w:val="28"/>
          <w:lang w:eastAsia="en-US"/>
        </w:rPr>
        <w:t>Российской Федерации                                                                      Д. Медведев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7E34AE" w:rsidRPr="00750F51" w14:paraId="69FDFDBB" w14:textId="77777777" w:rsidTr="004E75DC">
        <w:tc>
          <w:tcPr>
            <w:tcW w:w="5069" w:type="dxa"/>
          </w:tcPr>
          <w:p w14:paraId="449D40F0" w14:textId="77777777" w:rsidR="007E34AE" w:rsidRPr="00750F51" w:rsidRDefault="007E34AE" w:rsidP="004E75DC">
            <w:pPr>
              <w:rPr>
                <w:rFonts w:cs="Times New Roman"/>
                <w:szCs w:val="28"/>
                <w:lang w:val="ru-RU" w:eastAsia="en-US"/>
              </w:rPr>
            </w:pPr>
          </w:p>
        </w:tc>
        <w:tc>
          <w:tcPr>
            <w:tcW w:w="5069" w:type="dxa"/>
          </w:tcPr>
          <w:p w14:paraId="2B131C6F" w14:textId="77777777" w:rsidR="00F4319D" w:rsidRDefault="00F4319D" w:rsidP="004E75DC">
            <w:pPr>
              <w:jc w:val="center"/>
              <w:rPr>
                <w:rFonts w:cs="Times New Roman"/>
                <w:szCs w:val="28"/>
                <w:lang w:val="ru-RU" w:eastAsia="en-US"/>
              </w:rPr>
            </w:pPr>
          </w:p>
          <w:p w14:paraId="022409F7" w14:textId="77777777" w:rsidR="007E34AE" w:rsidRPr="00750F51" w:rsidRDefault="007E34AE" w:rsidP="004E75DC">
            <w:pPr>
              <w:jc w:val="center"/>
              <w:rPr>
                <w:rFonts w:cs="Times New Roman"/>
                <w:szCs w:val="28"/>
                <w:lang w:val="ru-RU" w:eastAsia="en-US"/>
              </w:rPr>
            </w:pPr>
            <w:r w:rsidRPr="00750F51">
              <w:rPr>
                <w:rFonts w:cs="Times New Roman"/>
                <w:szCs w:val="28"/>
                <w:lang w:val="ru-RU" w:eastAsia="en-US"/>
              </w:rPr>
              <w:t>Утверждены</w:t>
            </w:r>
          </w:p>
          <w:p w14:paraId="3B9EEF05" w14:textId="77777777" w:rsidR="007E34AE" w:rsidRPr="00750F51" w:rsidRDefault="007E34AE" w:rsidP="004E75DC">
            <w:pPr>
              <w:jc w:val="center"/>
              <w:rPr>
                <w:rFonts w:cs="Times New Roman"/>
                <w:szCs w:val="28"/>
                <w:lang w:val="ru-RU" w:eastAsia="en-US"/>
              </w:rPr>
            </w:pPr>
            <w:r w:rsidRPr="00750F51">
              <w:rPr>
                <w:rFonts w:cs="Times New Roman"/>
                <w:szCs w:val="28"/>
                <w:lang w:val="ru-RU" w:eastAsia="en-US"/>
              </w:rPr>
              <w:t>постановлением</w:t>
            </w:r>
          </w:p>
          <w:p w14:paraId="5B4465B0" w14:textId="77777777" w:rsidR="007E34AE" w:rsidRPr="00750F51" w:rsidRDefault="007E34AE" w:rsidP="004E75DC">
            <w:pPr>
              <w:jc w:val="center"/>
              <w:rPr>
                <w:rFonts w:cs="Times New Roman"/>
                <w:szCs w:val="28"/>
                <w:lang w:val="ru-RU" w:eastAsia="en-US"/>
              </w:rPr>
            </w:pPr>
            <w:r w:rsidRPr="00750F51">
              <w:rPr>
                <w:rFonts w:cs="Times New Roman"/>
                <w:szCs w:val="28"/>
                <w:lang w:val="ru-RU" w:eastAsia="en-US"/>
              </w:rPr>
              <w:t>Правительства Российской Федерации</w:t>
            </w:r>
          </w:p>
        </w:tc>
      </w:tr>
      <w:tr w:rsidR="007E34AE" w:rsidRPr="00750F51" w14:paraId="5FFE8CC9" w14:textId="77777777" w:rsidTr="004E75DC">
        <w:tc>
          <w:tcPr>
            <w:tcW w:w="5069" w:type="dxa"/>
          </w:tcPr>
          <w:p w14:paraId="4FFBE53F" w14:textId="77777777" w:rsidR="007E34AE" w:rsidRPr="00750F51" w:rsidRDefault="007E34AE" w:rsidP="004E75DC">
            <w:pPr>
              <w:rPr>
                <w:rFonts w:cs="Times New Roman"/>
                <w:szCs w:val="28"/>
                <w:lang w:val="ru-RU" w:eastAsia="en-US"/>
              </w:rPr>
            </w:pPr>
          </w:p>
        </w:tc>
        <w:tc>
          <w:tcPr>
            <w:tcW w:w="5069" w:type="dxa"/>
            <w:hideMark/>
          </w:tcPr>
          <w:p w14:paraId="0D967476" w14:textId="77777777" w:rsidR="007E34AE" w:rsidRPr="00750F51" w:rsidRDefault="007E34AE" w:rsidP="004E75DC">
            <w:pPr>
              <w:jc w:val="center"/>
              <w:rPr>
                <w:rFonts w:cs="Times New Roman"/>
                <w:szCs w:val="28"/>
                <w:lang w:eastAsia="en-US"/>
              </w:rPr>
            </w:pPr>
            <w:proofErr w:type="spellStart"/>
            <w:proofErr w:type="gramStart"/>
            <w:r w:rsidRPr="00750F51">
              <w:rPr>
                <w:rFonts w:cs="Times New Roman"/>
                <w:szCs w:val="28"/>
                <w:lang w:eastAsia="en-US"/>
              </w:rPr>
              <w:t>от</w:t>
            </w:r>
            <w:proofErr w:type="spellEnd"/>
            <w:proofErr w:type="gramEnd"/>
            <w:r w:rsidRPr="00750F51">
              <w:rPr>
                <w:rFonts w:cs="Times New Roman"/>
                <w:szCs w:val="28"/>
                <w:lang w:eastAsia="en-US"/>
              </w:rPr>
              <w:t xml:space="preserve"> ___ _________  ___.  № ________</w:t>
            </w:r>
          </w:p>
        </w:tc>
      </w:tr>
    </w:tbl>
    <w:p w14:paraId="05458CC3" w14:textId="77777777" w:rsidR="007E34AE" w:rsidRPr="00750F51" w:rsidRDefault="007E34AE" w:rsidP="007E34AE"/>
    <w:p w14:paraId="5835BE46" w14:textId="56BBAAF8" w:rsidR="007E34AE" w:rsidRPr="00D17955" w:rsidRDefault="00A12E16" w:rsidP="00A12E16">
      <w:pPr>
        <w:autoSpaceDE w:val="0"/>
        <w:autoSpaceDN w:val="0"/>
        <w:adjustRightInd w:val="0"/>
        <w:spacing w:line="240" w:lineRule="auto"/>
        <w:ind w:right="140"/>
        <w:jc w:val="center"/>
      </w:pPr>
      <w:r>
        <w:rPr>
          <w:rFonts w:cs="Times New Roman"/>
          <w:b/>
          <w:szCs w:val="28"/>
          <w:lang w:eastAsia="en-US"/>
        </w:rPr>
        <w:t>Требования к отдельным видам товаров, работ, услуг (в том числе предельные цены товаров, работ, услуг)</w:t>
      </w:r>
    </w:p>
    <w:p w14:paraId="789AE33A" w14:textId="77777777" w:rsidR="00A12E16" w:rsidRDefault="00A12E16" w:rsidP="0072103C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/>
        <w:jc w:val="center"/>
        <w:rPr>
          <w:rFonts w:eastAsiaTheme="minorHAnsi" w:cs="Times New Roman"/>
          <w:szCs w:val="28"/>
          <w:lang w:eastAsia="en-US"/>
        </w:rPr>
      </w:pPr>
    </w:p>
    <w:p w14:paraId="6BAEC1B1" w14:textId="2950FA1C" w:rsidR="005D0F71" w:rsidRPr="005D0F71" w:rsidRDefault="007E0DDC" w:rsidP="00C10B59">
      <w:pPr>
        <w:numPr>
          <w:ilvl w:val="0"/>
          <w:numId w:val="37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2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proofErr w:type="gramStart"/>
      <w:r>
        <w:rPr>
          <w:rFonts w:eastAsiaTheme="minorHAnsi" w:cs="Times New Roman"/>
          <w:szCs w:val="28"/>
          <w:lang w:eastAsia="en-US"/>
        </w:rPr>
        <w:t xml:space="preserve">Настоящие </w:t>
      </w:r>
      <w:r w:rsidR="005D0F71" w:rsidRPr="005D0F71">
        <w:rPr>
          <w:rFonts w:eastAsiaTheme="minorHAnsi" w:cs="Times New Roman"/>
          <w:szCs w:val="28"/>
          <w:lang w:eastAsia="en-US"/>
        </w:rPr>
        <w:t xml:space="preserve">Требования </w:t>
      </w:r>
      <w:r>
        <w:rPr>
          <w:rFonts w:eastAsiaTheme="minorHAnsi" w:cs="Times New Roman"/>
          <w:szCs w:val="28"/>
          <w:lang w:eastAsia="en-US"/>
        </w:rPr>
        <w:t xml:space="preserve">разработаны </w:t>
      </w:r>
      <w:r w:rsidR="005D0F71" w:rsidRPr="005D0F71">
        <w:rPr>
          <w:rFonts w:eastAsiaTheme="minorHAnsi" w:cs="Times New Roman"/>
          <w:szCs w:val="28"/>
          <w:lang w:eastAsia="en-US"/>
        </w:rPr>
        <w:t>в соответствии с Общими требования</w:t>
      </w:r>
      <w:r w:rsidR="005D0F71">
        <w:rPr>
          <w:rFonts w:eastAsiaTheme="minorHAnsi" w:cs="Times New Roman"/>
          <w:szCs w:val="28"/>
          <w:lang w:eastAsia="en-US"/>
        </w:rPr>
        <w:t>ми</w:t>
      </w:r>
      <w:r w:rsidR="005D0F71" w:rsidRPr="005D0F71">
        <w:rPr>
          <w:rFonts w:eastAsiaTheme="minorHAnsi" w:cs="Times New Roman"/>
          <w:szCs w:val="28"/>
          <w:lang w:eastAsia="en-US"/>
        </w:rPr>
        <w:t xml:space="preserve"> к отдельным видам товаров, работ, услуг (в том числе предельны</w:t>
      </w:r>
      <w:r w:rsidR="005D0F71">
        <w:rPr>
          <w:rFonts w:eastAsiaTheme="minorHAnsi" w:cs="Times New Roman"/>
          <w:szCs w:val="28"/>
          <w:lang w:eastAsia="en-US"/>
        </w:rPr>
        <w:t>ми</w:t>
      </w:r>
      <w:r w:rsidR="005D0F71" w:rsidRPr="005D0F71">
        <w:rPr>
          <w:rFonts w:eastAsiaTheme="minorHAnsi" w:cs="Times New Roman"/>
          <w:szCs w:val="28"/>
          <w:lang w:eastAsia="en-US"/>
        </w:rPr>
        <w:t xml:space="preserve"> цен</w:t>
      </w:r>
      <w:r w:rsidR="005D0F71">
        <w:rPr>
          <w:rFonts w:eastAsiaTheme="minorHAnsi" w:cs="Times New Roman"/>
          <w:szCs w:val="28"/>
          <w:lang w:eastAsia="en-US"/>
        </w:rPr>
        <w:t>ами т</w:t>
      </w:r>
      <w:r w:rsidR="005D0F71" w:rsidRPr="005D0F71">
        <w:rPr>
          <w:rFonts w:eastAsiaTheme="minorHAnsi" w:cs="Times New Roman"/>
          <w:szCs w:val="28"/>
          <w:lang w:eastAsia="en-US"/>
        </w:rPr>
        <w:t>оваров, работ, услуг), утвержденными постановлением Правительства Российской Федерации от ___ _________ ___ № ____</w:t>
      </w:r>
      <w:r w:rsidR="00F4520E">
        <w:rPr>
          <w:rFonts w:eastAsiaTheme="minorHAnsi" w:cs="Times New Roman"/>
          <w:szCs w:val="28"/>
          <w:lang w:eastAsia="en-US"/>
        </w:rPr>
        <w:t xml:space="preserve"> (далее – Общие требования)</w:t>
      </w:r>
      <w:r w:rsidR="005D0F71" w:rsidRPr="005D0F71">
        <w:rPr>
          <w:rFonts w:eastAsiaTheme="minorHAnsi" w:cs="Times New Roman"/>
          <w:szCs w:val="28"/>
          <w:lang w:eastAsia="en-US"/>
        </w:rPr>
        <w:t>.</w:t>
      </w:r>
      <w:proofErr w:type="gramEnd"/>
    </w:p>
    <w:p w14:paraId="77B6C3FC" w14:textId="583FADCB" w:rsidR="007E0DDC" w:rsidRDefault="007E0DDC" w:rsidP="00C10B59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line="242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proofErr w:type="gramStart"/>
      <w:r w:rsidRPr="007E0DDC">
        <w:rPr>
          <w:rFonts w:eastAsiaTheme="minorHAnsi" w:cs="Times New Roman"/>
          <w:szCs w:val="28"/>
          <w:lang w:eastAsia="en-US"/>
        </w:rPr>
        <w:t xml:space="preserve">Федеральные органы государственной власти (государственные органы), органы управления государственными внебюджетными фондами Российской Федерации, их территориальные органы (подразделения) (далее </w:t>
      </w:r>
      <w:r>
        <w:rPr>
          <w:rFonts w:eastAsiaTheme="minorHAnsi" w:cs="Times New Roman"/>
          <w:szCs w:val="28"/>
          <w:lang w:eastAsia="en-US"/>
        </w:rPr>
        <w:t>- о</w:t>
      </w:r>
      <w:r w:rsidR="00056CDD" w:rsidRPr="007E0DDC">
        <w:rPr>
          <w:rFonts w:eastAsiaTheme="minorHAnsi" w:cs="Times New Roman"/>
          <w:szCs w:val="28"/>
          <w:lang w:eastAsia="en-US"/>
        </w:rPr>
        <w:t>рганы власти</w:t>
      </w:r>
      <w:r>
        <w:rPr>
          <w:rFonts w:eastAsiaTheme="minorHAnsi" w:cs="Times New Roman"/>
          <w:szCs w:val="28"/>
          <w:lang w:eastAsia="en-US"/>
        </w:rPr>
        <w:t>)</w:t>
      </w:r>
      <w:r w:rsidR="00056CDD" w:rsidRPr="007E0DDC">
        <w:rPr>
          <w:rFonts w:eastAsiaTheme="minorHAnsi" w:cs="Times New Roman"/>
          <w:szCs w:val="28"/>
          <w:lang w:eastAsia="en-US"/>
        </w:rPr>
        <w:t xml:space="preserve"> </w:t>
      </w:r>
      <w:r w:rsidR="005D0F71" w:rsidRPr="007E0DDC">
        <w:rPr>
          <w:rFonts w:eastAsiaTheme="minorHAnsi" w:cs="Times New Roman"/>
          <w:szCs w:val="28"/>
          <w:lang w:eastAsia="en-US"/>
        </w:rPr>
        <w:t>на основании настоящих Требований утверждают требования</w:t>
      </w:r>
      <w:r w:rsidR="006405C6">
        <w:rPr>
          <w:rFonts w:eastAsiaTheme="minorHAnsi" w:cs="Times New Roman"/>
          <w:szCs w:val="28"/>
          <w:lang w:eastAsia="en-US"/>
        </w:rPr>
        <w:t xml:space="preserve"> к потребительским свойствам</w:t>
      </w:r>
      <w:r w:rsidR="00CF6308">
        <w:rPr>
          <w:rFonts w:eastAsiaTheme="minorHAnsi" w:cs="Times New Roman"/>
          <w:szCs w:val="28"/>
          <w:lang w:eastAsia="en-US"/>
        </w:rPr>
        <w:t xml:space="preserve"> (в том числе к</w:t>
      </w:r>
      <w:r w:rsidR="006405C6">
        <w:rPr>
          <w:rFonts w:eastAsiaTheme="minorHAnsi" w:cs="Times New Roman"/>
          <w:szCs w:val="28"/>
          <w:lang w:eastAsia="en-US"/>
        </w:rPr>
        <w:t xml:space="preserve"> </w:t>
      </w:r>
      <w:r w:rsidR="00CF6308">
        <w:rPr>
          <w:rFonts w:eastAsiaTheme="minorHAnsi" w:cs="Times New Roman"/>
          <w:szCs w:val="28"/>
          <w:lang w:eastAsia="en-US"/>
        </w:rPr>
        <w:t xml:space="preserve">качеству) </w:t>
      </w:r>
      <w:r w:rsidR="006405C6">
        <w:rPr>
          <w:rFonts w:eastAsiaTheme="minorHAnsi" w:cs="Times New Roman"/>
          <w:szCs w:val="28"/>
          <w:lang w:eastAsia="en-US"/>
        </w:rPr>
        <w:t>и иным характеристикам</w:t>
      </w:r>
      <w:r w:rsidR="005D0F71" w:rsidRPr="007E0DDC">
        <w:rPr>
          <w:rFonts w:eastAsiaTheme="minorHAnsi" w:cs="Times New Roman"/>
          <w:szCs w:val="28"/>
          <w:lang w:eastAsia="en-US"/>
        </w:rPr>
        <w:t xml:space="preserve"> закупаемы</w:t>
      </w:r>
      <w:r w:rsidR="00232BF6">
        <w:rPr>
          <w:rFonts w:eastAsiaTheme="minorHAnsi" w:cs="Times New Roman"/>
          <w:szCs w:val="28"/>
          <w:lang w:eastAsia="en-US"/>
        </w:rPr>
        <w:t>х</w:t>
      </w:r>
      <w:r w:rsidR="005D0F71" w:rsidRPr="007E0DDC">
        <w:rPr>
          <w:rFonts w:eastAsiaTheme="minorHAnsi" w:cs="Times New Roman"/>
          <w:szCs w:val="28"/>
          <w:lang w:eastAsia="en-US"/>
        </w:rPr>
        <w:t xml:space="preserve"> ими</w:t>
      </w:r>
      <w:r w:rsidR="00056CDD" w:rsidRPr="007E0DDC">
        <w:rPr>
          <w:rFonts w:eastAsiaTheme="minorHAnsi" w:cs="Times New Roman"/>
          <w:szCs w:val="28"/>
          <w:lang w:eastAsia="en-US"/>
        </w:rPr>
        <w:t xml:space="preserve"> и </w:t>
      </w:r>
      <w:r w:rsidRPr="005D0F71">
        <w:rPr>
          <w:rFonts w:eastAsiaTheme="minorHAnsi" w:cs="Times New Roman"/>
          <w:szCs w:val="28"/>
          <w:lang w:eastAsia="en-US"/>
        </w:rPr>
        <w:t xml:space="preserve">подведомственными </w:t>
      </w:r>
      <w:r>
        <w:rPr>
          <w:rFonts w:eastAsiaTheme="minorHAnsi" w:cs="Times New Roman"/>
          <w:szCs w:val="28"/>
          <w:lang w:eastAsia="en-US"/>
        </w:rPr>
        <w:t xml:space="preserve">им </w:t>
      </w:r>
      <w:r w:rsidRPr="005D0F71">
        <w:rPr>
          <w:rFonts w:eastAsiaTheme="minorHAnsi" w:cs="Times New Roman"/>
          <w:szCs w:val="28"/>
          <w:lang w:eastAsia="en-US"/>
        </w:rPr>
        <w:t>казенными учреждениями и бюджетными учреждениями, а также автономными учреждениями и федеральными государственными унитарными предприятиями, на которые распространяются п</w:t>
      </w:r>
      <w:r w:rsidR="002C5457">
        <w:rPr>
          <w:rFonts w:eastAsiaTheme="minorHAnsi" w:cs="Times New Roman"/>
          <w:szCs w:val="28"/>
          <w:lang w:eastAsia="en-US"/>
        </w:rPr>
        <w:t>оложения</w:t>
      </w:r>
      <w:proofErr w:type="gramEnd"/>
      <w:r w:rsidR="002C5457">
        <w:rPr>
          <w:rFonts w:eastAsiaTheme="minorHAnsi" w:cs="Times New Roman"/>
          <w:szCs w:val="28"/>
          <w:lang w:eastAsia="en-US"/>
        </w:rPr>
        <w:t xml:space="preserve"> </w:t>
      </w:r>
      <w:proofErr w:type="gramStart"/>
      <w:r w:rsidR="002C5457">
        <w:rPr>
          <w:rFonts w:eastAsiaTheme="minorHAnsi" w:cs="Times New Roman"/>
          <w:szCs w:val="28"/>
          <w:lang w:eastAsia="en-US"/>
        </w:rPr>
        <w:t>Федерального закона «О </w:t>
      </w:r>
      <w:r w:rsidRPr="005D0F71">
        <w:rPr>
          <w:rFonts w:eastAsiaTheme="minorHAnsi" w:cs="Times New Roman"/>
          <w:szCs w:val="28"/>
          <w:lang w:eastAsia="en-US"/>
        </w:rPr>
        <w:t>контрактной системе в сфере закупок товаров, работ, услуг для обеспечения государственных и муниципальных нужд»</w:t>
      </w:r>
      <w:r>
        <w:rPr>
          <w:rFonts w:eastAsiaTheme="minorHAnsi" w:cs="Times New Roman"/>
          <w:szCs w:val="28"/>
          <w:lang w:eastAsia="en-US"/>
        </w:rPr>
        <w:t xml:space="preserve"> (далее соответственно – </w:t>
      </w:r>
      <w:r w:rsidR="00A7613A">
        <w:rPr>
          <w:rFonts w:eastAsiaTheme="minorHAnsi" w:cs="Times New Roman"/>
          <w:szCs w:val="28"/>
          <w:lang w:eastAsia="en-US"/>
        </w:rPr>
        <w:t xml:space="preserve">подведомственные </w:t>
      </w:r>
      <w:r>
        <w:rPr>
          <w:rFonts w:eastAsiaTheme="minorHAnsi" w:cs="Times New Roman"/>
          <w:szCs w:val="28"/>
          <w:lang w:eastAsia="en-US"/>
        </w:rPr>
        <w:t>заказчики, Федеральный закон)</w:t>
      </w:r>
      <w:r w:rsidRPr="005D0F71">
        <w:rPr>
          <w:rFonts w:eastAsiaTheme="minorHAnsi" w:cs="Times New Roman"/>
          <w:szCs w:val="28"/>
          <w:lang w:eastAsia="en-US"/>
        </w:rPr>
        <w:t xml:space="preserve"> </w:t>
      </w:r>
      <w:r w:rsidR="005D0F71" w:rsidRPr="007E0DDC">
        <w:rPr>
          <w:rFonts w:eastAsiaTheme="minorHAnsi" w:cs="Times New Roman"/>
          <w:szCs w:val="28"/>
          <w:lang w:eastAsia="en-US"/>
        </w:rPr>
        <w:t>отдельны</w:t>
      </w:r>
      <w:r w:rsidR="00C01A31">
        <w:rPr>
          <w:rFonts w:eastAsiaTheme="minorHAnsi" w:cs="Times New Roman"/>
          <w:szCs w:val="28"/>
          <w:lang w:eastAsia="en-US"/>
        </w:rPr>
        <w:t>х</w:t>
      </w:r>
      <w:r w:rsidR="005D0F71" w:rsidRPr="007E0DDC">
        <w:rPr>
          <w:rFonts w:eastAsiaTheme="minorHAnsi" w:cs="Times New Roman"/>
          <w:szCs w:val="28"/>
          <w:lang w:eastAsia="en-US"/>
        </w:rPr>
        <w:t xml:space="preserve"> вид</w:t>
      </w:r>
      <w:r w:rsidR="00C01A31">
        <w:rPr>
          <w:rFonts w:eastAsiaTheme="minorHAnsi" w:cs="Times New Roman"/>
          <w:szCs w:val="28"/>
          <w:lang w:eastAsia="en-US"/>
        </w:rPr>
        <w:t>ов</w:t>
      </w:r>
      <w:r w:rsidR="005D0F71" w:rsidRPr="007E0DDC">
        <w:rPr>
          <w:rFonts w:eastAsiaTheme="minorHAnsi" w:cs="Times New Roman"/>
          <w:szCs w:val="28"/>
          <w:lang w:eastAsia="en-US"/>
        </w:rPr>
        <w:t xml:space="preserve"> товаров, работ, услуг (в том числе предельны</w:t>
      </w:r>
      <w:r w:rsidR="00C01A31">
        <w:rPr>
          <w:rFonts w:eastAsiaTheme="minorHAnsi" w:cs="Times New Roman"/>
          <w:szCs w:val="28"/>
          <w:lang w:eastAsia="en-US"/>
        </w:rPr>
        <w:t>е</w:t>
      </w:r>
      <w:r w:rsidR="005D0F71" w:rsidRPr="007E0DDC">
        <w:rPr>
          <w:rFonts w:eastAsiaTheme="minorHAnsi" w:cs="Times New Roman"/>
          <w:szCs w:val="28"/>
          <w:lang w:eastAsia="en-US"/>
        </w:rPr>
        <w:t xml:space="preserve"> цены товар</w:t>
      </w:r>
      <w:r>
        <w:rPr>
          <w:rFonts w:eastAsiaTheme="minorHAnsi" w:cs="Times New Roman"/>
          <w:szCs w:val="28"/>
          <w:lang w:eastAsia="en-US"/>
        </w:rPr>
        <w:t xml:space="preserve">ов, работ, услуг), включенных в </w:t>
      </w:r>
      <w:r w:rsidRPr="003D5873">
        <w:rPr>
          <w:rFonts w:eastAsiaTheme="minorHAnsi" w:cs="Times New Roman"/>
          <w:szCs w:val="28"/>
          <w:lang w:eastAsia="en-US"/>
        </w:rPr>
        <w:t>перечень</w:t>
      </w:r>
      <w:r w:rsidR="00CF6308">
        <w:rPr>
          <w:rFonts w:eastAsiaTheme="minorHAnsi" w:cs="Times New Roman"/>
          <w:szCs w:val="28"/>
          <w:lang w:eastAsia="en-US"/>
        </w:rPr>
        <w:t>, утвержденный настоящим постановлением</w:t>
      </w:r>
      <w:r w:rsidR="00C01A31">
        <w:rPr>
          <w:rFonts w:eastAsiaTheme="minorHAnsi" w:cs="Times New Roman"/>
          <w:szCs w:val="28"/>
          <w:lang w:eastAsia="en-US"/>
        </w:rPr>
        <w:t xml:space="preserve"> </w:t>
      </w:r>
      <w:r w:rsidR="00C01A31" w:rsidRPr="0034747B">
        <w:rPr>
          <w:rFonts w:eastAsiaTheme="minorHAnsi" w:cs="Times New Roman"/>
          <w:szCs w:val="28"/>
          <w:lang w:eastAsia="en-US"/>
        </w:rPr>
        <w:t>(далее – Обязательный перечень)</w:t>
      </w:r>
      <w:r w:rsidR="00CF6308">
        <w:rPr>
          <w:rFonts w:eastAsiaTheme="minorHAnsi" w:cs="Times New Roman"/>
          <w:szCs w:val="28"/>
          <w:lang w:eastAsia="en-US"/>
        </w:rPr>
        <w:t>, а также товар</w:t>
      </w:r>
      <w:r w:rsidR="00A7613A">
        <w:rPr>
          <w:rFonts w:eastAsiaTheme="minorHAnsi" w:cs="Times New Roman"/>
          <w:szCs w:val="28"/>
          <w:lang w:eastAsia="en-US"/>
        </w:rPr>
        <w:t>ов</w:t>
      </w:r>
      <w:r w:rsidR="00CF6308">
        <w:rPr>
          <w:rFonts w:eastAsiaTheme="minorHAnsi" w:cs="Times New Roman"/>
          <w:szCs w:val="28"/>
          <w:lang w:eastAsia="en-US"/>
        </w:rPr>
        <w:t>, работ, услуг, подлежащи</w:t>
      </w:r>
      <w:r w:rsidR="00A7613A">
        <w:rPr>
          <w:rFonts w:eastAsiaTheme="minorHAnsi" w:cs="Times New Roman"/>
          <w:szCs w:val="28"/>
          <w:lang w:eastAsia="en-US"/>
        </w:rPr>
        <w:t>х</w:t>
      </w:r>
      <w:r w:rsidR="00CF6308">
        <w:rPr>
          <w:rFonts w:eastAsiaTheme="minorHAnsi" w:cs="Times New Roman"/>
          <w:szCs w:val="28"/>
          <w:lang w:eastAsia="en-US"/>
        </w:rPr>
        <w:t xml:space="preserve"> включению в перечень в соответствии с </w:t>
      </w:r>
      <w:r w:rsidR="00E46DBB">
        <w:rPr>
          <w:rFonts w:eastAsiaTheme="minorHAnsi" w:cs="Times New Roman"/>
          <w:szCs w:val="28"/>
          <w:lang w:eastAsia="en-US"/>
        </w:rPr>
        <w:t xml:space="preserve">пунктом 3 </w:t>
      </w:r>
      <w:r w:rsidR="00CF6308">
        <w:rPr>
          <w:rFonts w:eastAsiaTheme="minorHAnsi" w:cs="Times New Roman"/>
          <w:szCs w:val="28"/>
          <w:lang w:eastAsia="en-US"/>
        </w:rPr>
        <w:t>настоящи</w:t>
      </w:r>
      <w:r w:rsidR="00E46DBB">
        <w:rPr>
          <w:rFonts w:eastAsiaTheme="minorHAnsi" w:cs="Times New Roman"/>
          <w:szCs w:val="28"/>
          <w:lang w:eastAsia="en-US"/>
        </w:rPr>
        <w:t>х</w:t>
      </w:r>
      <w:proofErr w:type="gramEnd"/>
      <w:r w:rsidR="00CF6308">
        <w:rPr>
          <w:rFonts w:eastAsiaTheme="minorHAnsi" w:cs="Times New Roman"/>
          <w:szCs w:val="28"/>
          <w:lang w:eastAsia="en-US"/>
        </w:rPr>
        <w:t xml:space="preserve"> Требования критериями</w:t>
      </w:r>
      <w:r w:rsidR="00C01A31">
        <w:rPr>
          <w:rFonts w:eastAsiaTheme="minorHAnsi" w:cs="Times New Roman"/>
          <w:szCs w:val="28"/>
          <w:lang w:eastAsia="en-US"/>
        </w:rPr>
        <w:t>.</w:t>
      </w:r>
    </w:p>
    <w:p w14:paraId="4763AF6E" w14:textId="1DFB28DA" w:rsidR="00CB21DA" w:rsidRDefault="00CB21DA" w:rsidP="00C10B59">
      <w:pPr>
        <w:tabs>
          <w:tab w:val="left" w:pos="993"/>
        </w:tabs>
        <w:autoSpaceDE w:val="0"/>
        <w:autoSpaceDN w:val="0"/>
        <w:adjustRightInd w:val="0"/>
        <w:spacing w:line="242" w:lineRule="auto"/>
        <w:ind w:firstLine="709"/>
        <w:contextualSpacing/>
        <w:rPr>
          <w:rFonts w:eastAsiaTheme="minorHAnsi" w:cs="Times New Roman"/>
          <w:szCs w:val="28"/>
          <w:lang w:eastAsia="en-US"/>
        </w:rPr>
      </w:pPr>
      <w:proofErr w:type="gramStart"/>
      <w:r w:rsidRPr="006464D1">
        <w:rPr>
          <w:rFonts w:eastAsiaTheme="minorHAnsi" w:cs="Times New Roman"/>
          <w:szCs w:val="28"/>
          <w:lang w:eastAsia="en-US"/>
        </w:rPr>
        <w:t xml:space="preserve">Органы власти </w:t>
      </w:r>
      <w:r w:rsidRPr="002872F5">
        <w:rPr>
          <w:rFonts w:eastAsiaTheme="minorHAnsi" w:cs="Times New Roman"/>
          <w:szCs w:val="28"/>
          <w:lang w:eastAsia="en-US"/>
        </w:rPr>
        <w:t>на основа</w:t>
      </w:r>
      <w:r w:rsidRPr="00D417E1">
        <w:rPr>
          <w:rFonts w:eastAsiaTheme="minorHAnsi" w:cs="Times New Roman"/>
          <w:szCs w:val="28"/>
          <w:lang w:eastAsia="en-US"/>
        </w:rPr>
        <w:t>нии Обязательного перечня формируют ведомственные</w:t>
      </w:r>
      <w:r w:rsidRPr="002041B1">
        <w:rPr>
          <w:rFonts w:eastAsiaTheme="minorHAnsi" w:cs="Times New Roman"/>
          <w:szCs w:val="28"/>
          <w:lang w:eastAsia="en-US"/>
        </w:rPr>
        <w:t xml:space="preserve"> перечн</w:t>
      </w:r>
      <w:r w:rsidRPr="00A719E3">
        <w:rPr>
          <w:rFonts w:eastAsiaTheme="minorHAnsi" w:cs="Times New Roman"/>
          <w:szCs w:val="28"/>
          <w:lang w:eastAsia="en-US"/>
        </w:rPr>
        <w:t>и отдельных видов товаров, работ, услуг, закупаемых ими</w:t>
      </w:r>
      <w:r w:rsidRPr="00862B2E">
        <w:rPr>
          <w:rFonts w:eastAsiaTheme="minorHAnsi" w:cs="Times New Roman"/>
          <w:szCs w:val="28"/>
          <w:lang w:eastAsia="en-US"/>
        </w:rPr>
        <w:t xml:space="preserve"> и </w:t>
      </w:r>
      <w:r w:rsidR="004A6186">
        <w:rPr>
          <w:rFonts w:eastAsiaTheme="minorHAnsi" w:cs="Times New Roman"/>
          <w:szCs w:val="28"/>
          <w:lang w:eastAsia="en-US"/>
        </w:rPr>
        <w:t xml:space="preserve">подведомственными </w:t>
      </w:r>
      <w:r w:rsidRPr="00862B2E">
        <w:rPr>
          <w:rFonts w:eastAsiaTheme="minorHAnsi" w:cs="Times New Roman"/>
          <w:szCs w:val="28"/>
          <w:lang w:eastAsia="en-US"/>
        </w:rPr>
        <w:t>заказчиками, в отношении которых определяются требования к их потребительским свойствам</w:t>
      </w:r>
      <w:r w:rsidR="00C01A31">
        <w:rPr>
          <w:rFonts w:eastAsiaTheme="minorHAnsi" w:cs="Times New Roman"/>
          <w:szCs w:val="28"/>
          <w:lang w:eastAsia="en-US"/>
        </w:rPr>
        <w:t xml:space="preserve"> (в том числе </w:t>
      </w:r>
      <w:r w:rsidR="00FB014B">
        <w:rPr>
          <w:rFonts w:eastAsiaTheme="minorHAnsi" w:cs="Times New Roman"/>
          <w:szCs w:val="28"/>
          <w:lang w:eastAsia="en-US"/>
        </w:rPr>
        <w:t xml:space="preserve">к </w:t>
      </w:r>
      <w:r w:rsidR="00C01A31">
        <w:rPr>
          <w:rFonts w:eastAsiaTheme="minorHAnsi" w:cs="Times New Roman"/>
          <w:szCs w:val="28"/>
          <w:lang w:eastAsia="en-US"/>
        </w:rPr>
        <w:t>качеству)</w:t>
      </w:r>
      <w:r w:rsidRPr="00862B2E">
        <w:rPr>
          <w:rFonts w:eastAsiaTheme="minorHAnsi" w:cs="Times New Roman"/>
          <w:szCs w:val="28"/>
          <w:lang w:eastAsia="en-US"/>
        </w:rPr>
        <w:t xml:space="preserve"> и иным характеристикам</w:t>
      </w:r>
      <w:r w:rsidR="00E46DBB">
        <w:rPr>
          <w:rFonts w:eastAsiaTheme="minorHAnsi" w:cs="Times New Roman"/>
          <w:szCs w:val="28"/>
          <w:lang w:eastAsia="en-US"/>
        </w:rPr>
        <w:t xml:space="preserve"> (в том числе предельные цены товаров, работ, услуг)</w:t>
      </w:r>
      <w:r w:rsidRPr="00862B2E">
        <w:rPr>
          <w:rFonts w:eastAsiaTheme="minorHAnsi" w:cs="Times New Roman"/>
          <w:szCs w:val="28"/>
          <w:lang w:eastAsia="en-US"/>
        </w:rPr>
        <w:t xml:space="preserve">, </w:t>
      </w:r>
      <w:r>
        <w:rPr>
          <w:rFonts w:eastAsiaTheme="minorHAnsi" w:cs="Times New Roman"/>
          <w:szCs w:val="28"/>
          <w:lang w:eastAsia="en-US"/>
        </w:rPr>
        <w:t>если указанные характеристики не определены Правительством Российской Федерации</w:t>
      </w:r>
      <w:r w:rsidRPr="00AD5E45">
        <w:rPr>
          <w:rFonts w:eastAsiaTheme="minorHAnsi" w:cs="Times New Roman"/>
          <w:szCs w:val="28"/>
          <w:lang w:eastAsia="en-US"/>
        </w:rPr>
        <w:t xml:space="preserve"> </w:t>
      </w:r>
      <w:r w:rsidRPr="00C0671E">
        <w:rPr>
          <w:rFonts w:eastAsiaTheme="minorHAnsi" w:cs="Times New Roman"/>
          <w:szCs w:val="28"/>
          <w:lang w:eastAsia="en-US"/>
        </w:rPr>
        <w:t>(далее – Ведомственны</w:t>
      </w:r>
      <w:r w:rsidRPr="006464D1">
        <w:rPr>
          <w:rFonts w:eastAsiaTheme="minorHAnsi" w:cs="Times New Roman"/>
          <w:szCs w:val="28"/>
          <w:lang w:eastAsia="en-US"/>
        </w:rPr>
        <w:t xml:space="preserve">й перечень), </w:t>
      </w:r>
      <w:r>
        <w:rPr>
          <w:rFonts w:eastAsiaTheme="minorHAnsi" w:cs="Times New Roman"/>
          <w:szCs w:val="28"/>
          <w:lang w:eastAsia="en-US"/>
        </w:rPr>
        <w:t>типовая</w:t>
      </w:r>
      <w:r w:rsidRPr="00082880">
        <w:rPr>
          <w:rFonts w:eastAsiaTheme="minorHAnsi" w:cs="Times New Roman"/>
          <w:szCs w:val="28"/>
          <w:lang w:eastAsia="en-US"/>
        </w:rPr>
        <w:t xml:space="preserve"> форма </w:t>
      </w:r>
      <w:r>
        <w:rPr>
          <w:rFonts w:eastAsiaTheme="minorHAnsi" w:cs="Times New Roman"/>
          <w:szCs w:val="28"/>
          <w:lang w:eastAsia="en-US"/>
        </w:rPr>
        <w:t>которых утверждена</w:t>
      </w:r>
      <w:r w:rsidRPr="00082880">
        <w:rPr>
          <w:rFonts w:eastAsiaTheme="minorHAnsi" w:cs="Times New Roman"/>
          <w:szCs w:val="28"/>
          <w:lang w:eastAsia="en-US"/>
        </w:rPr>
        <w:t xml:space="preserve"> приложени</w:t>
      </w:r>
      <w:r>
        <w:rPr>
          <w:rFonts w:eastAsiaTheme="minorHAnsi" w:cs="Times New Roman"/>
          <w:szCs w:val="28"/>
          <w:lang w:eastAsia="en-US"/>
        </w:rPr>
        <w:t>ем</w:t>
      </w:r>
      <w:proofErr w:type="gramEnd"/>
      <w:r w:rsidRPr="00082880">
        <w:rPr>
          <w:rFonts w:eastAsiaTheme="minorHAnsi" w:cs="Times New Roman"/>
          <w:szCs w:val="28"/>
          <w:lang w:eastAsia="en-US"/>
        </w:rPr>
        <w:t xml:space="preserve"> № </w:t>
      </w:r>
      <w:r>
        <w:rPr>
          <w:rFonts w:eastAsiaTheme="minorHAnsi" w:cs="Times New Roman"/>
          <w:szCs w:val="28"/>
          <w:lang w:eastAsia="en-US"/>
        </w:rPr>
        <w:t>2 к настоящим Требованиям</w:t>
      </w:r>
      <w:r w:rsidRPr="00082880">
        <w:rPr>
          <w:rFonts w:eastAsiaTheme="minorHAnsi" w:cs="Times New Roman"/>
          <w:szCs w:val="28"/>
          <w:lang w:eastAsia="en-US"/>
        </w:rPr>
        <w:t>.</w:t>
      </w:r>
    </w:p>
    <w:p w14:paraId="486E4D06" w14:textId="063B9F71" w:rsidR="00A7613A" w:rsidRDefault="00A7613A" w:rsidP="00C10B59">
      <w:pPr>
        <w:tabs>
          <w:tab w:val="left" w:pos="993"/>
        </w:tabs>
        <w:autoSpaceDE w:val="0"/>
        <w:autoSpaceDN w:val="0"/>
        <w:adjustRightInd w:val="0"/>
        <w:spacing w:line="242" w:lineRule="auto"/>
        <w:ind w:firstLine="709"/>
        <w:contextualSpacing/>
        <w:rPr>
          <w:rFonts w:eastAsiaTheme="minorHAnsi" w:cs="Times New Roman"/>
          <w:szCs w:val="28"/>
          <w:lang w:eastAsia="en-US"/>
        </w:rPr>
      </w:pPr>
      <w:r>
        <w:rPr>
          <w:rFonts w:eastAsiaTheme="minorHAnsi" w:cs="Times New Roman"/>
          <w:szCs w:val="28"/>
          <w:lang w:eastAsia="en-US"/>
        </w:rPr>
        <w:t>Органы власти определяют значения характеристик (свойств) отдельных видов товаров, работ, услуг</w:t>
      </w:r>
      <w:r w:rsidR="00E46DBB">
        <w:rPr>
          <w:rFonts w:eastAsiaTheme="minorHAnsi" w:cs="Times New Roman"/>
          <w:szCs w:val="28"/>
          <w:lang w:eastAsia="en-US"/>
        </w:rPr>
        <w:t xml:space="preserve"> (в том числе предельные цены товаров, работ, услуг)</w:t>
      </w:r>
      <w:r>
        <w:rPr>
          <w:rFonts w:eastAsiaTheme="minorHAnsi" w:cs="Times New Roman"/>
          <w:szCs w:val="28"/>
          <w:lang w:eastAsia="en-US"/>
        </w:rPr>
        <w:t xml:space="preserve">, </w:t>
      </w:r>
      <w:r w:rsidR="00E46DBB">
        <w:rPr>
          <w:rFonts w:eastAsiaTheme="minorHAnsi" w:cs="Times New Roman"/>
          <w:szCs w:val="28"/>
          <w:lang w:eastAsia="en-US"/>
        </w:rPr>
        <w:t xml:space="preserve">включенных Обязательный перечень в случае, если </w:t>
      </w:r>
      <w:r>
        <w:rPr>
          <w:rFonts w:eastAsiaTheme="minorHAnsi" w:cs="Times New Roman"/>
          <w:szCs w:val="28"/>
          <w:lang w:eastAsia="en-US"/>
        </w:rPr>
        <w:t xml:space="preserve">Правительством Российской Федерации не определены значения </w:t>
      </w:r>
      <w:r w:rsidR="00FB5097">
        <w:rPr>
          <w:rFonts w:eastAsiaTheme="minorHAnsi" w:cs="Times New Roman"/>
          <w:szCs w:val="28"/>
          <w:lang w:eastAsia="en-US"/>
        </w:rPr>
        <w:t xml:space="preserve">таких </w:t>
      </w:r>
      <w:r>
        <w:rPr>
          <w:rFonts w:eastAsiaTheme="minorHAnsi" w:cs="Times New Roman"/>
          <w:szCs w:val="28"/>
          <w:lang w:eastAsia="en-US"/>
        </w:rPr>
        <w:t>характеристик (свойств)</w:t>
      </w:r>
      <w:r w:rsidR="00E46DBB">
        <w:rPr>
          <w:rFonts w:eastAsiaTheme="minorHAnsi" w:cs="Times New Roman"/>
          <w:szCs w:val="28"/>
          <w:lang w:eastAsia="en-US"/>
        </w:rPr>
        <w:t xml:space="preserve"> (в том числе предельные цены товаров, работ, услуг)</w:t>
      </w:r>
      <w:r>
        <w:rPr>
          <w:rFonts w:eastAsiaTheme="minorHAnsi" w:cs="Times New Roman"/>
          <w:szCs w:val="28"/>
          <w:lang w:eastAsia="en-US"/>
        </w:rPr>
        <w:t>.</w:t>
      </w:r>
    </w:p>
    <w:p w14:paraId="2EB44358" w14:textId="3CEA226B" w:rsidR="00AC5B9A" w:rsidRPr="00AC5B9A" w:rsidRDefault="00AC5B9A" w:rsidP="00C10B59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line="242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r w:rsidRPr="00AC5B9A">
        <w:rPr>
          <w:rFonts w:eastAsiaTheme="minorHAnsi" w:cs="Times New Roman"/>
          <w:szCs w:val="28"/>
          <w:lang w:eastAsia="en-US"/>
        </w:rPr>
        <w:t xml:space="preserve"> </w:t>
      </w:r>
      <w:r w:rsidR="00C01A31">
        <w:rPr>
          <w:rFonts w:eastAsiaTheme="minorHAnsi" w:cs="Times New Roman"/>
          <w:szCs w:val="28"/>
          <w:lang w:eastAsia="en-US"/>
        </w:rPr>
        <w:t xml:space="preserve">Отдельные виды товаров, работ, услуг, не включенные в Обязательный перечень, подлежат включению в </w:t>
      </w:r>
      <w:r w:rsidRPr="00AC5B9A">
        <w:rPr>
          <w:rFonts w:eastAsiaTheme="minorHAnsi" w:cs="Times New Roman"/>
          <w:szCs w:val="28"/>
          <w:lang w:eastAsia="en-US"/>
        </w:rPr>
        <w:t>Ведомственный перечень</w:t>
      </w:r>
      <w:r w:rsidR="00C01A31">
        <w:rPr>
          <w:rFonts w:eastAsiaTheme="minorHAnsi" w:cs="Times New Roman"/>
          <w:szCs w:val="28"/>
          <w:lang w:eastAsia="en-US"/>
        </w:rPr>
        <w:t xml:space="preserve"> при условии, если </w:t>
      </w:r>
      <w:proofErr w:type="gramStart"/>
      <w:r w:rsidR="00C01A31">
        <w:rPr>
          <w:rFonts w:eastAsiaTheme="minorHAnsi" w:cs="Times New Roman"/>
          <w:szCs w:val="28"/>
          <w:lang w:eastAsia="en-US"/>
        </w:rPr>
        <w:t>средняя</w:t>
      </w:r>
      <w:proofErr w:type="gramEnd"/>
      <w:r w:rsidR="00C01A31">
        <w:rPr>
          <w:rFonts w:eastAsiaTheme="minorHAnsi" w:cs="Times New Roman"/>
          <w:szCs w:val="28"/>
          <w:lang w:eastAsia="en-US"/>
        </w:rPr>
        <w:t xml:space="preserve"> арифметическая значений </w:t>
      </w:r>
      <w:r w:rsidR="00A7613A">
        <w:rPr>
          <w:rFonts w:eastAsiaTheme="minorHAnsi" w:cs="Times New Roman"/>
          <w:szCs w:val="28"/>
          <w:lang w:eastAsia="en-US"/>
        </w:rPr>
        <w:t xml:space="preserve">следующих </w:t>
      </w:r>
      <w:r w:rsidR="00C01A31">
        <w:rPr>
          <w:rFonts w:eastAsiaTheme="minorHAnsi" w:cs="Times New Roman"/>
          <w:szCs w:val="28"/>
          <w:lang w:eastAsia="en-US"/>
        </w:rPr>
        <w:t>критериев превышает двадцать процентов</w:t>
      </w:r>
      <w:r w:rsidRPr="00AC5B9A">
        <w:rPr>
          <w:rFonts w:eastAsiaTheme="minorHAnsi" w:cs="Times New Roman"/>
          <w:szCs w:val="28"/>
          <w:lang w:eastAsia="en-US"/>
        </w:rPr>
        <w:t>:</w:t>
      </w:r>
    </w:p>
    <w:p w14:paraId="54886454" w14:textId="529AAE79" w:rsidR="00AC5B9A" w:rsidRPr="00AC5B9A" w:rsidRDefault="00A7613A" w:rsidP="00C10B59">
      <w:pPr>
        <w:tabs>
          <w:tab w:val="left" w:pos="993"/>
        </w:tabs>
        <w:autoSpaceDE w:val="0"/>
        <w:autoSpaceDN w:val="0"/>
        <w:adjustRightInd w:val="0"/>
        <w:spacing w:line="242" w:lineRule="auto"/>
        <w:ind w:firstLine="709"/>
        <w:contextualSpacing/>
        <w:rPr>
          <w:rFonts w:eastAsiaTheme="minorHAnsi" w:cs="Times New Roman"/>
          <w:szCs w:val="28"/>
          <w:lang w:eastAsia="en-US"/>
        </w:rPr>
      </w:pPr>
      <w:r>
        <w:rPr>
          <w:rFonts w:eastAsiaTheme="minorHAnsi" w:cs="Times New Roman"/>
          <w:szCs w:val="28"/>
          <w:lang w:eastAsia="en-US"/>
        </w:rPr>
        <w:lastRenderedPageBreak/>
        <w:t>доля расходов на приобретение товаров, работ, услуг</w:t>
      </w:r>
      <w:r w:rsidR="00AC5B9A" w:rsidRPr="00AC5B9A">
        <w:rPr>
          <w:rFonts w:eastAsiaTheme="minorHAnsi" w:cs="Times New Roman"/>
          <w:szCs w:val="28"/>
          <w:lang w:eastAsia="en-US"/>
        </w:rPr>
        <w:t xml:space="preserve"> для обеспечения федеральных нужд по соответствующему коду Общероссийского классификатора продукции по видам экономической деятельности (ОКПД) в общем объеме расходов органов власти и </w:t>
      </w:r>
      <w:r>
        <w:rPr>
          <w:rFonts w:eastAsiaTheme="minorHAnsi" w:cs="Times New Roman"/>
          <w:szCs w:val="28"/>
          <w:lang w:eastAsia="en-US"/>
        </w:rPr>
        <w:t xml:space="preserve">подведомственных </w:t>
      </w:r>
      <w:r w:rsidR="00AC5B9A" w:rsidRPr="00AC5B9A">
        <w:rPr>
          <w:rFonts w:eastAsiaTheme="minorHAnsi" w:cs="Times New Roman"/>
          <w:szCs w:val="28"/>
          <w:lang w:eastAsia="en-US"/>
        </w:rPr>
        <w:t>заказчиков на приобретение товаров, работ, услуг;</w:t>
      </w:r>
    </w:p>
    <w:p w14:paraId="0F7DD0CC" w14:textId="6FC07E09" w:rsidR="00AC5B9A" w:rsidRPr="00AC5B9A" w:rsidRDefault="00AC5B9A" w:rsidP="00C10B59">
      <w:pPr>
        <w:tabs>
          <w:tab w:val="left" w:pos="993"/>
        </w:tabs>
        <w:autoSpaceDE w:val="0"/>
        <w:autoSpaceDN w:val="0"/>
        <w:adjustRightInd w:val="0"/>
        <w:spacing w:line="242" w:lineRule="auto"/>
        <w:ind w:firstLine="709"/>
        <w:contextualSpacing/>
        <w:rPr>
          <w:rFonts w:eastAsiaTheme="minorHAnsi" w:cs="Times New Roman"/>
          <w:szCs w:val="28"/>
          <w:lang w:eastAsia="en-US"/>
        </w:rPr>
      </w:pPr>
      <w:r w:rsidRPr="00AC5B9A">
        <w:rPr>
          <w:rFonts w:eastAsiaTheme="minorHAnsi" w:cs="Times New Roman"/>
          <w:szCs w:val="28"/>
          <w:lang w:eastAsia="en-US"/>
        </w:rPr>
        <w:t xml:space="preserve">доля количества контрактов на приобретение </w:t>
      </w:r>
      <w:r w:rsidR="00A7613A">
        <w:rPr>
          <w:rFonts w:eastAsiaTheme="minorHAnsi" w:cs="Times New Roman"/>
          <w:szCs w:val="28"/>
          <w:lang w:eastAsia="en-US"/>
        </w:rPr>
        <w:t>товаров, работ, услуг</w:t>
      </w:r>
      <w:r w:rsidRPr="00AC5B9A">
        <w:rPr>
          <w:rFonts w:eastAsiaTheme="minorHAnsi" w:cs="Times New Roman"/>
          <w:szCs w:val="28"/>
          <w:lang w:eastAsia="en-US"/>
        </w:rPr>
        <w:t xml:space="preserve"> </w:t>
      </w:r>
      <w:r w:rsidR="00A7613A">
        <w:rPr>
          <w:rFonts w:eastAsiaTheme="minorHAnsi" w:cs="Times New Roman"/>
          <w:szCs w:val="28"/>
          <w:lang w:eastAsia="en-US"/>
        </w:rPr>
        <w:t>(доля количества (объема</w:t>
      </w:r>
      <w:r w:rsidR="00FE28A2">
        <w:rPr>
          <w:rFonts w:eastAsiaTheme="minorHAnsi" w:cs="Times New Roman"/>
          <w:szCs w:val="28"/>
          <w:lang w:eastAsia="en-US"/>
        </w:rPr>
        <w:t>)</w:t>
      </w:r>
      <w:r w:rsidR="00A7613A">
        <w:rPr>
          <w:rFonts w:eastAsiaTheme="minorHAnsi" w:cs="Times New Roman"/>
          <w:szCs w:val="28"/>
          <w:lang w:eastAsia="en-US"/>
        </w:rPr>
        <w:t xml:space="preserve"> товаров (работ, услуг) </w:t>
      </w:r>
      <w:r w:rsidRPr="00AC5B9A">
        <w:rPr>
          <w:rFonts w:eastAsiaTheme="minorHAnsi" w:cs="Times New Roman"/>
          <w:szCs w:val="28"/>
          <w:lang w:eastAsia="en-US"/>
        </w:rPr>
        <w:t>для обеспечения федеральных нужд по соответствующему коду ОКПД в общем количестве контрактов на приобретение товаров, работ, услуг, заключаемых органами власти и</w:t>
      </w:r>
      <w:r w:rsidR="00A7613A">
        <w:rPr>
          <w:rFonts w:eastAsiaTheme="minorHAnsi" w:cs="Times New Roman"/>
          <w:szCs w:val="28"/>
          <w:lang w:eastAsia="en-US"/>
        </w:rPr>
        <w:t xml:space="preserve"> подведомственными</w:t>
      </w:r>
      <w:r w:rsidRPr="00AC5B9A">
        <w:rPr>
          <w:rFonts w:eastAsiaTheme="minorHAnsi" w:cs="Times New Roman"/>
          <w:szCs w:val="28"/>
          <w:lang w:eastAsia="en-US"/>
        </w:rPr>
        <w:t xml:space="preserve"> заказчиками.</w:t>
      </w:r>
    </w:p>
    <w:p w14:paraId="6B935D43" w14:textId="6DEC021D" w:rsidR="0028066F" w:rsidRDefault="0028066F" w:rsidP="0028066F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line="242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proofErr w:type="gramStart"/>
      <w:r>
        <w:rPr>
          <w:rFonts w:eastAsiaTheme="minorHAnsi" w:cs="Times New Roman"/>
          <w:szCs w:val="28"/>
          <w:lang w:eastAsia="en-US"/>
        </w:rPr>
        <w:t xml:space="preserve">Органы власти при включении в Ведомственный перечень отдельных видов товаров, работ, услуг, не указанных в Обязательном перечне, применяют установленные в пункте 3 настоящих Требований критерии исходя из определения их значений в процентном отношении к объему осуществляемых ими и </w:t>
      </w:r>
      <w:r w:rsidR="004A6186">
        <w:rPr>
          <w:rFonts w:eastAsiaTheme="minorHAnsi" w:cs="Times New Roman"/>
          <w:szCs w:val="28"/>
          <w:lang w:eastAsia="en-US"/>
        </w:rPr>
        <w:t xml:space="preserve">подведомственными </w:t>
      </w:r>
      <w:r>
        <w:rPr>
          <w:rFonts w:eastAsiaTheme="minorHAnsi" w:cs="Times New Roman"/>
          <w:szCs w:val="28"/>
          <w:lang w:eastAsia="en-US"/>
        </w:rPr>
        <w:t>заказчиками закупок.</w:t>
      </w:r>
      <w:proofErr w:type="gramEnd"/>
    </w:p>
    <w:p w14:paraId="1BA97962" w14:textId="77777777" w:rsidR="00FB5097" w:rsidRDefault="00FB5097" w:rsidP="00FB5097">
      <w:pPr>
        <w:numPr>
          <w:ilvl w:val="0"/>
          <w:numId w:val="37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line="242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proofErr w:type="gramStart"/>
      <w:r>
        <w:rPr>
          <w:rFonts w:eastAsiaTheme="minorHAnsi" w:cs="Times New Roman"/>
          <w:szCs w:val="28"/>
          <w:lang w:eastAsia="en-US"/>
        </w:rPr>
        <w:t xml:space="preserve">В целях включения в Ведомственный перечень отдельных </w:t>
      </w:r>
      <w:r w:rsidRPr="003D5873">
        <w:rPr>
          <w:rFonts w:eastAsiaTheme="minorHAnsi" w:cs="Times New Roman"/>
          <w:szCs w:val="28"/>
          <w:lang w:eastAsia="en-US"/>
        </w:rPr>
        <w:t>вид</w:t>
      </w:r>
      <w:r>
        <w:rPr>
          <w:rFonts w:eastAsiaTheme="minorHAnsi" w:cs="Times New Roman"/>
          <w:szCs w:val="28"/>
          <w:lang w:eastAsia="en-US"/>
        </w:rPr>
        <w:t>ов</w:t>
      </w:r>
      <w:r w:rsidRPr="003D5873">
        <w:rPr>
          <w:rFonts w:eastAsiaTheme="minorHAnsi" w:cs="Times New Roman"/>
          <w:szCs w:val="28"/>
          <w:lang w:eastAsia="en-US"/>
        </w:rPr>
        <w:t xml:space="preserve"> тов</w:t>
      </w:r>
      <w:r>
        <w:rPr>
          <w:rFonts w:eastAsiaTheme="minorHAnsi" w:cs="Times New Roman"/>
          <w:szCs w:val="28"/>
          <w:lang w:eastAsia="en-US"/>
        </w:rPr>
        <w:t>аров, работ, услуг, не указанных</w:t>
      </w:r>
      <w:r w:rsidRPr="003D5873">
        <w:rPr>
          <w:rFonts w:eastAsiaTheme="minorHAnsi" w:cs="Times New Roman"/>
          <w:szCs w:val="28"/>
          <w:lang w:eastAsia="en-US"/>
        </w:rPr>
        <w:t xml:space="preserve"> в Обязательном перечне</w:t>
      </w:r>
      <w:r>
        <w:rPr>
          <w:rFonts w:eastAsiaTheme="minorHAnsi" w:cs="Times New Roman"/>
          <w:szCs w:val="28"/>
          <w:lang w:eastAsia="en-US"/>
        </w:rPr>
        <w:t xml:space="preserve"> и не соответствующих критериям, указанных в пункте 3 настоящих Требований, органы власти</w:t>
      </w:r>
      <w:r w:rsidRPr="00482CD9">
        <w:rPr>
          <w:rFonts w:eastAsiaTheme="minorHAnsi" w:cs="Times New Roman"/>
          <w:szCs w:val="28"/>
          <w:lang w:eastAsia="en-US"/>
        </w:rPr>
        <w:t xml:space="preserve"> </w:t>
      </w:r>
      <w:r>
        <w:rPr>
          <w:rFonts w:eastAsiaTheme="minorHAnsi" w:cs="Times New Roman"/>
          <w:szCs w:val="28"/>
          <w:lang w:eastAsia="en-US"/>
        </w:rPr>
        <w:t xml:space="preserve">вправе применять критерии в отношении объема расходов и количества контрактов органа власти и подведомственных заказчиков, значения которых ниже значений, установленных пунктом 3 настоящих Требований, а также определять дополнительные критерии </w:t>
      </w:r>
      <w:r>
        <w:rPr>
          <w:rFonts w:eastAsia="Calibri" w:cs="Times New Roman"/>
          <w:szCs w:val="28"/>
          <w:lang w:eastAsia="en-US"/>
        </w:rPr>
        <w:t>и</w:t>
      </w:r>
      <w:r>
        <w:rPr>
          <w:rFonts w:eastAsiaTheme="minorHAnsi" w:cs="Times New Roman"/>
          <w:szCs w:val="28"/>
          <w:lang w:eastAsia="en-US"/>
        </w:rPr>
        <w:t xml:space="preserve"> </w:t>
      </w:r>
      <w:r w:rsidRPr="00482CD9">
        <w:rPr>
          <w:rFonts w:eastAsiaTheme="minorHAnsi" w:cs="Times New Roman"/>
          <w:szCs w:val="28"/>
          <w:lang w:eastAsia="en-US"/>
        </w:rPr>
        <w:t xml:space="preserve">правила </w:t>
      </w:r>
      <w:r>
        <w:rPr>
          <w:rFonts w:eastAsiaTheme="minorHAnsi" w:cs="Times New Roman"/>
          <w:szCs w:val="28"/>
          <w:lang w:eastAsia="en-US"/>
        </w:rPr>
        <w:t>их</w:t>
      </w:r>
      <w:proofErr w:type="gramEnd"/>
      <w:r>
        <w:rPr>
          <w:rFonts w:eastAsiaTheme="minorHAnsi" w:cs="Times New Roman"/>
          <w:szCs w:val="28"/>
          <w:lang w:eastAsia="en-US"/>
        </w:rPr>
        <w:t xml:space="preserve"> применения.</w:t>
      </w:r>
    </w:p>
    <w:p w14:paraId="2218912D" w14:textId="5B7D7692" w:rsidR="00AC5B9A" w:rsidRPr="00AC5B9A" w:rsidRDefault="00AC5B9A" w:rsidP="00C10B59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line="242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r w:rsidRPr="00AC5B9A">
        <w:rPr>
          <w:rFonts w:eastAsiaTheme="minorHAnsi" w:cs="Times New Roman"/>
          <w:szCs w:val="28"/>
          <w:lang w:eastAsia="en-US"/>
        </w:rPr>
        <w:t xml:space="preserve"> Органы власти при формировании Ведомственного перечня вправе включить в него дополнительно:</w:t>
      </w:r>
    </w:p>
    <w:p w14:paraId="6D2DE13E" w14:textId="5BBD2AB6" w:rsidR="00AC5B9A" w:rsidRPr="00AC5B9A" w:rsidRDefault="00AC5B9A" w:rsidP="00C10B59">
      <w:pPr>
        <w:tabs>
          <w:tab w:val="left" w:pos="993"/>
        </w:tabs>
        <w:autoSpaceDE w:val="0"/>
        <w:autoSpaceDN w:val="0"/>
        <w:adjustRightInd w:val="0"/>
        <w:spacing w:line="242" w:lineRule="auto"/>
        <w:ind w:firstLine="709"/>
        <w:contextualSpacing/>
        <w:rPr>
          <w:rFonts w:eastAsiaTheme="minorHAnsi" w:cs="Times New Roman"/>
          <w:szCs w:val="28"/>
          <w:lang w:eastAsia="en-US"/>
        </w:rPr>
      </w:pPr>
      <w:r w:rsidRPr="00AC5B9A">
        <w:rPr>
          <w:rFonts w:eastAsiaTheme="minorHAnsi" w:cs="Times New Roman"/>
          <w:szCs w:val="28"/>
          <w:lang w:eastAsia="en-US"/>
        </w:rPr>
        <w:t>отдельные виды товаров, работ, услуг,</w:t>
      </w:r>
      <w:r w:rsidR="00F4520E">
        <w:rPr>
          <w:rFonts w:eastAsiaTheme="minorHAnsi" w:cs="Times New Roman"/>
          <w:szCs w:val="28"/>
          <w:lang w:eastAsia="en-US"/>
        </w:rPr>
        <w:t xml:space="preserve"> средняя арифметическая сумма </w:t>
      </w:r>
      <w:r w:rsidR="00FB014B">
        <w:rPr>
          <w:rFonts w:eastAsiaTheme="minorHAnsi" w:cs="Times New Roman"/>
          <w:szCs w:val="28"/>
          <w:lang w:eastAsia="en-US"/>
        </w:rPr>
        <w:t>значений по</w:t>
      </w:r>
      <w:r w:rsidR="00F4520E">
        <w:rPr>
          <w:rFonts w:eastAsiaTheme="minorHAnsi" w:cs="Times New Roman"/>
          <w:szCs w:val="28"/>
          <w:lang w:eastAsia="en-US"/>
        </w:rPr>
        <w:t xml:space="preserve"> критериям, указанным в пункте 3 настоящих требований, составляет менее </w:t>
      </w:r>
      <w:r w:rsidR="00C01A31">
        <w:rPr>
          <w:rFonts w:eastAsiaTheme="minorHAnsi" w:cs="Times New Roman"/>
          <w:szCs w:val="28"/>
          <w:lang w:eastAsia="en-US"/>
        </w:rPr>
        <w:t>двадцати процентов</w:t>
      </w:r>
      <w:r w:rsidRPr="00AC5B9A">
        <w:rPr>
          <w:rFonts w:eastAsiaTheme="minorHAnsi" w:cs="Times New Roman"/>
          <w:szCs w:val="28"/>
          <w:lang w:eastAsia="en-US"/>
        </w:rPr>
        <w:t xml:space="preserve">; </w:t>
      </w:r>
    </w:p>
    <w:p w14:paraId="1426F3B9" w14:textId="03A60503" w:rsidR="00AC5B9A" w:rsidRPr="00AC5B9A" w:rsidRDefault="00AC5B9A" w:rsidP="00C10B59">
      <w:pPr>
        <w:tabs>
          <w:tab w:val="left" w:pos="993"/>
        </w:tabs>
        <w:autoSpaceDE w:val="0"/>
        <w:autoSpaceDN w:val="0"/>
        <w:adjustRightInd w:val="0"/>
        <w:spacing w:line="242" w:lineRule="auto"/>
        <w:ind w:firstLine="709"/>
        <w:contextualSpacing/>
        <w:rPr>
          <w:rFonts w:eastAsiaTheme="minorHAnsi" w:cs="Times New Roman"/>
          <w:szCs w:val="28"/>
          <w:lang w:eastAsia="en-US"/>
        </w:rPr>
      </w:pPr>
      <w:r w:rsidRPr="00AC5B9A">
        <w:rPr>
          <w:rFonts w:eastAsiaTheme="minorHAnsi" w:cs="Times New Roman"/>
          <w:szCs w:val="28"/>
          <w:lang w:eastAsia="en-US"/>
        </w:rPr>
        <w:t xml:space="preserve">характеристики </w:t>
      </w:r>
      <w:r w:rsidR="00C01A31">
        <w:rPr>
          <w:rFonts w:eastAsiaTheme="minorHAnsi" w:cs="Times New Roman"/>
          <w:szCs w:val="28"/>
          <w:lang w:eastAsia="en-US"/>
        </w:rPr>
        <w:t xml:space="preserve">(свойства) </w:t>
      </w:r>
      <w:r w:rsidRPr="00AC5B9A">
        <w:rPr>
          <w:rFonts w:eastAsiaTheme="minorHAnsi" w:cs="Times New Roman"/>
          <w:szCs w:val="28"/>
          <w:lang w:eastAsia="en-US"/>
        </w:rPr>
        <w:t>товаров, работ, услуг, не включенные в Обязательный перечень;</w:t>
      </w:r>
    </w:p>
    <w:p w14:paraId="3560BEC6" w14:textId="21F4BF86" w:rsidR="00AC5B9A" w:rsidRPr="00C10B59" w:rsidRDefault="00AC5B9A" w:rsidP="00C10B59">
      <w:pPr>
        <w:tabs>
          <w:tab w:val="left" w:pos="993"/>
        </w:tabs>
        <w:autoSpaceDE w:val="0"/>
        <w:autoSpaceDN w:val="0"/>
        <w:adjustRightInd w:val="0"/>
        <w:spacing w:line="242" w:lineRule="auto"/>
        <w:ind w:firstLine="709"/>
        <w:contextualSpacing/>
        <w:rPr>
          <w:rFonts w:eastAsiaTheme="minorHAnsi" w:cs="Times New Roman"/>
          <w:szCs w:val="28"/>
          <w:lang w:eastAsia="en-US"/>
        </w:rPr>
      </w:pPr>
      <w:r w:rsidRPr="00AC5B9A">
        <w:rPr>
          <w:rFonts w:eastAsiaTheme="minorHAnsi" w:cs="Times New Roman"/>
          <w:szCs w:val="28"/>
          <w:lang w:eastAsia="en-US"/>
        </w:rPr>
        <w:t>установить в случаях, установленных настоящими Требованиями, значения количественных и (или) качественных показателей характеристик</w:t>
      </w:r>
      <w:r w:rsidR="00C01A31">
        <w:rPr>
          <w:rFonts w:eastAsiaTheme="minorHAnsi" w:cs="Times New Roman"/>
          <w:szCs w:val="28"/>
          <w:lang w:eastAsia="en-US"/>
        </w:rPr>
        <w:t xml:space="preserve"> (свойств)</w:t>
      </w:r>
      <w:r w:rsidRPr="00AC5B9A">
        <w:rPr>
          <w:rFonts w:eastAsiaTheme="minorHAnsi" w:cs="Times New Roman"/>
          <w:szCs w:val="28"/>
          <w:lang w:eastAsia="en-US"/>
        </w:rPr>
        <w:t>, отличающи</w:t>
      </w:r>
      <w:r w:rsidR="00C01A31">
        <w:rPr>
          <w:rFonts w:eastAsiaTheme="minorHAnsi" w:cs="Times New Roman"/>
          <w:szCs w:val="28"/>
          <w:lang w:eastAsia="en-US"/>
        </w:rPr>
        <w:t>е</w:t>
      </w:r>
      <w:r w:rsidRPr="00AC5B9A">
        <w:rPr>
          <w:rFonts w:eastAsiaTheme="minorHAnsi" w:cs="Times New Roman"/>
          <w:szCs w:val="28"/>
          <w:lang w:eastAsia="en-US"/>
        </w:rPr>
        <w:t xml:space="preserve">ся от значений, </w:t>
      </w:r>
      <w:r w:rsidR="00C01A31">
        <w:rPr>
          <w:rFonts w:eastAsiaTheme="minorHAnsi" w:cs="Times New Roman"/>
          <w:szCs w:val="28"/>
          <w:lang w:eastAsia="en-US"/>
        </w:rPr>
        <w:t xml:space="preserve">предусмотренных </w:t>
      </w:r>
      <w:r w:rsidRPr="00AC5B9A">
        <w:rPr>
          <w:rFonts w:eastAsiaTheme="minorHAnsi" w:cs="Times New Roman"/>
          <w:szCs w:val="28"/>
          <w:lang w:eastAsia="en-US"/>
        </w:rPr>
        <w:t>Обязательн</w:t>
      </w:r>
      <w:r w:rsidR="00C01A31">
        <w:rPr>
          <w:rFonts w:eastAsiaTheme="minorHAnsi" w:cs="Times New Roman"/>
          <w:szCs w:val="28"/>
          <w:lang w:eastAsia="en-US"/>
        </w:rPr>
        <w:t>ы</w:t>
      </w:r>
      <w:r w:rsidRPr="00AC5B9A">
        <w:rPr>
          <w:rFonts w:eastAsiaTheme="minorHAnsi" w:cs="Times New Roman"/>
          <w:szCs w:val="28"/>
          <w:lang w:eastAsia="en-US"/>
        </w:rPr>
        <w:t>м перечне</w:t>
      </w:r>
      <w:r w:rsidR="00C01A31">
        <w:rPr>
          <w:rFonts w:eastAsiaTheme="minorHAnsi" w:cs="Times New Roman"/>
          <w:szCs w:val="28"/>
          <w:lang w:eastAsia="en-US"/>
        </w:rPr>
        <w:t>м</w:t>
      </w:r>
      <w:r w:rsidRPr="00AC5B9A">
        <w:rPr>
          <w:rFonts w:eastAsiaTheme="minorHAnsi" w:cs="Times New Roman"/>
          <w:szCs w:val="28"/>
          <w:lang w:eastAsia="en-US"/>
        </w:rPr>
        <w:t xml:space="preserve">. </w:t>
      </w:r>
      <w:proofErr w:type="gramStart"/>
      <w:r w:rsidRPr="00AC5B9A">
        <w:rPr>
          <w:rFonts w:eastAsiaTheme="minorHAnsi" w:cs="Times New Roman"/>
          <w:szCs w:val="28"/>
          <w:lang w:eastAsia="en-US"/>
        </w:rPr>
        <w:t>При этом такие значения должны быть обоснованы, в том числе с учетом функционального назначения, под которыми для целей настоящих Требований понимается цель и условия использования (применения) товара, позволяющие товару,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</w:t>
      </w:r>
      <w:r w:rsidR="002925C0">
        <w:rPr>
          <w:rFonts w:eastAsiaTheme="minorHAnsi" w:cs="Times New Roman"/>
          <w:szCs w:val="28"/>
          <w:lang w:eastAsia="en-US"/>
        </w:rPr>
        <w:t xml:space="preserve"> факторы и т.д.).</w:t>
      </w:r>
      <w:proofErr w:type="gramEnd"/>
    </w:p>
    <w:p w14:paraId="27CC154F" w14:textId="77777777" w:rsidR="00CB21DA" w:rsidRDefault="00CB21DA" w:rsidP="00C10B59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line="242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proofErr w:type="gramStart"/>
      <w:r>
        <w:rPr>
          <w:rFonts w:eastAsiaTheme="minorHAnsi" w:cs="Times New Roman"/>
          <w:szCs w:val="28"/>
          <w:lang w:eastAsia="en-US"/>
        </w:rPr>
        <w:t xml:space="preserve">Установленные органами власти требования должны </w:t>
      </w:r>
      <w:r w:rsidRPr="00AD5E45">
        <w:rPr>
          <w:rFonts w:eastAsiaTheme="minorHAnsi" w:cs="Times New Roman"/>
          <w:szCs w:val="28"/>
          <w:lang w:eastAsia="en-US"/>
        </w:rPr>
        <w:t>позволя</w:t>
      </w:r>
      <w:r>
        <w:rPr>
          <w:rFonts w:eastAsiaTheme="minorHAnsi" w:cs="Times New Roman"/>
          <w:szCs w:val="28"/>
          <w:lang w:eastAsia="en-US"/>
        </w:rPr>
        <w:t>ть</w:t>
      </w:r>
      <w:r w:rsidRPr="00AD5E45">
        <w:rPr>
          <w:rFonts w:eastAsiaTheme="minorHAnsi" w:cs="Times New Roman"/>
          <w:szCs w:val="28"/>
          <w:lang w:eastAsia="en-US"/>
        </w:rPr>
        <w:t xml:space="preserve"> обеспечить федеральные нужды, но не привод</w:t>
      </w:r>
      <w:r>
        <w:rPr>
          <w:rFonts w:eastAsiaTheme="minorHAnsi" w:cs="Times New Roman"/>
          <w:szCs w:val="28"/>
          <w:lang w:eastAsia="en-US"/>
        </w:rPr>
        <w:t>ить</w:t>
      </w:r>
      <w:r w:rsidRPr="00AD5E45">
        <w:rPr>
          <w:rFonts w:eastAsiaTheme="minorHAnsi" w:cs="Times New Roman"/>
          <w:szCs w:val="28"/>
          <w:lang w:eastAsia="en-US"/>
        </w:rPr>
        <w:t xml:space="preserve"> к закупкам товаров, работ, услуг, которые имеют избыточные потребительские свойства</w:t>
      </w:r>
      <w:r>
        <w:rPr>
          <w:rFonts w:eastAsiaTheme="minorHAnsi" w:cs="Times New Roman"/>
          <w:szCs w:val="28"/>
          <w:lang w:eastAsia="en-US"/>
        </w:rPr>
        <w:t xml:space="preserve"> (</w:t>
      </w:r>
      <w:r w:rsidRPr="00B8191D">
        <w:rPr>
          <w:rFonts w:eastAsiaTheme="minorHAnsi" w:cs="Times New Roman"/>
          <w:szCs w:val="28"/>
          <w:lang w:eastAsia="en-US"/>
        </w:rPr>
        <w:t>функциональные, эргономические, эстетические, технологические, экологические свойства, свойства надежности и безопасности</w:t>
      </w:r>
      <w:r>
        <w:rPr>
          <w:rFonts w:eastAsiaTheme="minorHAnsi" w:cs="Times New Roman"/>
          <w:szCs w:val="28"/>
          <w:lang w:eastAsia="en-US"/>
        </w:rPr>
        <w:t xml:space="preserve">, значения которых не обусловлены их пригодностью для эксплуатации и потребления в целях оказания государственных (муниципальных) услуг (выполнения работ) и реализации государственных (муниципальных) функций) </w:t>
      </w:r>
      <w:r w:rsidRPr="00AD5E45">
        <w:rPr>
          <w:rFonts w:eastAsiaTheme="minorHAnsi" w:cs="Times New Roman"/>
          <w:szCs w:val="28"/>
          <w:lang w:eastAsia="en-US"/>
        </w:rPr>
        <w:t>или являются предметами роскоши в</w:t>
      </w:r>
      <w:proofErr w:type="gramEnd"/>
      <w:r w:rsidRPr="00AD5E45">
        <w:rPr>
          <w:rFonts w:eastAsiaTheme="minorHAnsi" w:cs="Times New Roman"/>
          <w:szCs w:val="28"/>
          <w:lang w:eastAsia="en-US"/>
        </w:rPr>
        <w:t xml:space="preserve"> </w:t>
      </w:r>
      <w:proofErr w:type="gramStart"/>
      <w:r w:rsidRPr="00AD5E45">
        <w:rPr>
          <w:rFonts w:eastAsiaTheme="minorHAnsi" w:cs="Times New Roman"/>
          <w:szCs w:val="28"/>
          <w:lang w:eastAsia="en-US"/>
        </w:rPr>
        <w:t>соответствии</w:t>
      </w:r>
      <w:proofErr w:type="gramEnd"/>
      <w:r w:rsidRPr="00AD5E45">
        <w:rPr>
          <w:rFonts w:eastAsiaTheme="minorHAnsi" w:cs="Times New Roman"/>
          <w:szCs w:val="28"/>
          <w:lang w:eastAsia="en-US"/>
        </w:rPr>
        <w:t xml:space="preserve"> с законодательством Российской Федерации</w:t>
      </w:r>
      <w:r>
        <w:rPr>
          <w:rFonts w:eastAsiaTheme="minorHAnsi" w:cs="Times New Roman"/>
          <w:szCs w:val="28"/>
          <w:lang w:eastAsia="en-US"/>
        </w:rPr>
        <w:t>.</w:t>
      </w:r>
    </w:p>
    <w:p w14:paraId="6F785A8E" w14:textId="475C02E1" w:rsidR="002925C0" w:rsidRPr="00122E2F" w:rsidRDefault="008966D7" w:rsidP="002925C0">
      <w:pPr>
        <w:numPr>
          <w:ilvl w:val="0"/>
          <w:numId w:val="37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2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proofErr w:type="gramStart"/>
      <w:r w:rsidRPr="00122E2F">
        <w:rPr>
          <w:rFonts w:eastAsiaTheme="minorHAnsi" w:cs="Times New Roman"/>
          <w:szCs w:val="28"/>
          <w:lang w:eastAsia="en-US"/>
        </w:rPr>
        <w:lastRenderedPageBreak/>
        <w:t>Т</w:t>
      </w:r>
      <w:r w:rsidR="003D5873" w:rsidRPr="00122E2F">
        <w:rPr>
          <w:rFonts w:eastAsiaTheme="minorHAnsi" w:cs="Times New Roman"/>
          <w:szCs w:val="28"/>
          <w:lang w:eastAsia="en-US"/>
        </w:rPr>
        <w:t>ребования к отдельным видам товаров, работ, услуг, включенных в Ведомственный</w:t>
      </w:r>
      <w:r w:rsidR="00606244" w:rsidRPr="00122E2F">
        <w:rPr>
          <w:rFonts w:eastAsiaTheme="minorHAnsi" w:cs="Times New Roman"/>
          <w:szCs w:val="28"/>
          <w:lang w:eastAsia="en-US"/>
        </w:rPr>
        <w:t xml:space="preserve"> перечень</w:t>
      </w:r>
      <w:r w:rsidRPr="00122E2F">
        <w:rPr>
          <w:rFonts w:eastAsiaTheme="minorHAnsi" w:cs="Times New Roman"/>
          <w:szCs w:val="28"/>
          <w:lang w:eastAsia="en-US"/>
        </w:rPr>
        <w:t>, устанавлива</w:t>
      </w:r>
      <w:r w:rsidR="0028066F">
        <w:rPr>
          <w:rFonts w:eastAsiaTheme="minorHAnsi" w:cs="Times New Roman"/>
          <w:szCs w:val="28"/>
          <w:lang w:eastAsia="en-US"/>
        </w:rPr>
        <w:t>ю</w:t>
      </w:r>
      <w:r w:rsidRPr="00122E2F">
        <w:rPr>
          <w:rFonts w:eastAsiaTheme="minorHAnsi" w:cs="Times New Roman"/>
          <w:szCs w:val="28"/>
          <w:lang w:eastAsia="en-US"/>
        </w:rPr>
        <w:t>тся с учетом категорий или групп должностей работников</w:t>
      </w:r>
      <w:r w:rsidR="002925C0" w:rsidRPr="00122E2F">
        <w:rPr>
          <w:rFonts w:eastAsiaTheme="minorHAnsi" w:cs="Times New Roman"/>
          <w:szCs w:val="28"/>
          <w:lang w:eastAsia="en-US"/>
        </w:rPr>
        <w:t xml:space="preserve">, если </w:t>
      </w:r>
      <w:r w:rsidR="002925C0" w:rsidRPr="00122E2F">
        <w:rPr>
          <w:rFonts w:eastAsiaTheme="minorHAnsi"/>
          <w:szCs w:val="28"/>
          <w:lang w:eastAsia="en-US"/>
        </w:rPr>
        <w:t>затраты на их приобретение в соответствии с требованиями к определению нормативных затрат федеральных государственных органов, органов управления государственными внебюджетными фондами Российской Федерации, в том числе подведомственных им казенных учреждений, утвержденны</w:t>
      </w:r>
      <w:r w:rsidR="00122E2F">
        <w:rPr>
          <w:rFonts w:eastAsiaTheme="minorHAnsi"/>
          <w:szCs w:val="28"/>
          <w:lang w:eastAsia="en-US"/>
        </w:rPr>
        <w:t>ми</w:t>
      </w:r>
      <w:r w:rsidR="002925C0" w:rsidRPr="00122E2F">
        <w:rPr>
          <w:rFonts w:eastAsiaTheme="minorHAnsi"/>
          <w:szCs w:val="28"/>
          <w:lang w:eastAsia="en-US"/>
        </w:rPr>
        <w:t xml:space="preserve"> Правительством Российской Федерации, определяются с учетом категорий или групп должностей</w:t>
      </w:r>
      <w:proofErr w:type="gramEnd"/>
      <w:r w:rsidR="002925C0" w:rsidRPr="00122E2F">
        <w:rPr>
          <w:rFonts w:eastAsiaTheme="minorHAnsi"/>
          <w:szCs w:val="28"/>
          <w:lang w:eastAsia="en-US"/>
        </w:rPr>
        <w:t xml:space="preserve"> работников, и могут устанавливаться</w:t>
      </w:r>
      <w:r w:rsidR="00122E2F" w:rsidRPr="00122E2F">
        <w:rPr>
          <w:rFonts w:eastAsiaTheme="minorHAnsi"/>
          <w:szCs w:val="28"/>
          <w:lang w:eastAsia="en-US"/>
        </w:rPr>
        <w:t xml:space="preserve"> </w:t>
      </w:r>
      <w:r w:rsidR="00122E2F" w:rsidRPr="00122E2F">
        <w:rPr>
          <w:rFonts w:eastAsiaTheme="minorHAnsi" w:cs="Times New Roman"/>
          <w:szCs w:val="28"/>
          <w:lang w:eastAsia="en-US"/>
        </w:rPr>
        <w:t>с учетом категорий или групп должностей работников</w:t>
      </w:r>
      <w:r w:rsidR="002925C0" w:rsidRPr="00122E2F">
        <w:rPr>
          <w:rFonts w:eastAsiaTheme="minorHAnsi"/>
          <w:szCs w:val="28"/>
          <w:lang w:eastAsia="en-US"/>
        </w:rPr>
        <w:t>, если</w:t>
      </w:r>
      <w:r w:rsidR="0028066F">
        <w:rPr>
          <w:rFonts w:eastAsiaTheme="minorHAnsi"/>
          <w:szCs w:val="28"/>
          <w:lang w:eastAsia="en-US"/>
        </w:rPr>
        <w:t xml:space="preserve"> затраты на их приобретение </w:t>
      </w:r>
      <w:r w:rsidR="00122E2F" w:rsidRPr="00122E2F">
        <w:rPr>
          <w:rFonts w:eastAsiaTheme="minorHAnsi"/>
          <w:szCs w:val="28"/>
          <w:lang w:eastAsia="en-US"/>
        </w:rPr>
        <w:t>указанным актом Правительства Российской Федерации не определяются с учетом категорий или групп должностей работников.</w:t>
      </w:r>
    </w:p>
    <w:p w14:paraId="2C981DB6" w14:textId="685BB9AD" w:rsidR="009C4840" w:rsidRPr="00482CD9" w:rsidRDefault="009C4840" w:rsidP="00C10B59">
      <w:pPr>
        <w:numPr>
          <w:ilvl w:val="0"/>
          <w:numId w:val="37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line="242" w:lineRule="auto"/>
        <w:ind w:left="0" w:firstLine="709"/>
        <w:contextualSpacing/>
        <w:rPr>
          <w:rFonts w:eastAsiaTheme="minorHAnsi" w:cs="Times New Roman"/>
          <w:szCs w:val="28"/>
          <w:lang w:eastAsia="en-US"/>
        </w:rPr>
      </w:pPr>
      <w:r>
        <w:rPr>
          <w:rFonts w:eastAsiaTheme="minorHAnsi" w:cs="Times New Roman"/>
          <w:szCs w:val="28"/>
          <w:lang w:eastAsia="en-US"/>
        </w:rPr>
        <w:t xml:space="preserve">Дополнительно включаемые в Ведомственный перечень товары, работы, услуги должны отличаться от указанных в Обязательном перечне товаров, работ, услуг кодом товара, работы, услуг в соответствии с ОКПД. </w:t>
      </w:r>
    </w:p>
    <w:p w14:paraId="14AD2B42" w14:textId="309C1468" w:rsidR="002473B8" w:rsidRDefault="00FF7FBF" w:rsidP="00C10B59">
      <w:pPr>
        <w:pStyle w:val="a5"/>
        <w:tabs>
          <w:tab w:val="left" w:pos="0"/>
          <w:tab w:val="left" w:pos="851"/>
          <w:tab w:val="left" w:pos="993"/>
        </w:tabs>
        <w:spacing w:line="242" w:lineRule="auto"/>
        <w:ind w:left="0" w:firstLine="709"/>
        <w:rPr>
          <w:rFonts w:eastAsiaTheme="minorHAnsi" w:cs="Times New Roman"/>
          <w:szCs w:val="28"/>
          <w:lang w:eastAsia="en-US"/>
        </w:rPr>
      </w:pPr>
      <w:r w:rsidRPr="00EC4656">
        <w:rPr>
          <w:rFonts w:eastAsiaTheme="minorHAnsi"/>
          <w:szCs w:val="28"/>
          <w:lang w:eastAsia="en-US"/>
        </w:rPr>
        <w:t xml:space="preserve">10. </w:t>
      </w:r>
      <w:proofErr w:type="gramStart"/>
      <w:r w:rsidRPr="00EC4656">
        <w:rPr>
          <w:rFonts w:eastAsiaTheme="minorHAnsi" w:cs="Times New Roman"/>
          <w:szCs w:val="28"/>
          <w:lang w:eastAsia="en-US"/>
        </w:rPr>
        <w:t xml:space="preserve">Предельные цены на отдельные виды товаров, работ, услуг устанавливаются органами власти в требованиях к указанным товарам, работам, услугам в случае, </w:t>
      </w:r>
      <w:r w:rsidR="002473B8">
        <w:rPr>
          <w:rFonts w:eastAsiaTheme="minorHAnsi"/>
          <w:szCs w:val="28"/>
          <w:lang w:eastAsia="en-US"/>
        </w:rPr>
        <w:t xml:space="preserve">если такие предельные цены установлены </w:t>
      </w:r>
      <w:r w:rsidR="002473B8" w:rsidRPr="00360D48">
        <w:rPr>
          <w:rFonts w:eastAsiaTheme="minorHAnsi"/>
          <w:szCs w:val="28"/>
          <w:lang w:eastAsia="en-US"/>
        </w:rPr>
        <w:t>Требования</w:t>
      </w:r>
      <w:r w:rsidR="002473B8">
        <w:rPr>
          <w:rFonts w:eastAsiaTheme="minorHAnsi"/>
          <w:szCs w:val="28"/>
          <w:lang w:eastAsia="en-US"/>
        </w:rPr>
        <w:t>ми</w:t>
      </w:r>
      <w:r w:rsidR="002473B8" w:rsidRPr="00360D48">
        <w:rPr>
          <w:rFonts w:eastAsiaTheme="minorHAnsi"/>
          <w:szCs w:val="28"/>
          <w:lang w:eastAsia="en-US"/>
        </w:rPr>
        <w:t xml:space="preserve"> к определению нормативных затрат федеральных государственных органов, органов управления государственными внебюджетным</w:t>
      </w:r>
      <w:r w:rsidR="002473B8">
        <w:rPr>
          <w:rFonts w:eastAsiaTheme="minorHAnsi"/>
          <w:szCs w:val="28"/>
          <w:lang w:eastAsia="en-US"/>
        </w:rPr>
        <w:t>и фондами Российской Федерации</w:t>
      </w:r>
      <w:r w:rsidR="002473B8" w:rsidRPr="00360D48">
        <w:rPr>
          <w:rFonts w:eastAsiaTheme="minorHAnsi"/>
          <w:szCs w:val="28"/>
          <w:lang w:eastAsia="en-US"/>
        </w:rPr>
        <w:t xml:space="preserve">, в том числе подведомственных им казенных учреждений, </w:t>
      </w:r>
      <w:r w:rsidR="002473B8">
        <w:rPr>
          <w:rFonts w:eastAsiaTheme="minorHAnsi"/>
          <w:szCs w:val="28"/>
          <w:lang w:eastAsia="en-US"/>
        </w:rPr>
        <w:t>утвержденными</w:t>
      </w:r>
      <w:r w:rsidR="002473B8" w:rsidRPr="00360D48">
        <w:rPr>
          <w:rFonts w:eastAsiaTheme="minorHAnsi"/>
          <w:szCs w:val="28"/>
          <w:lang w:eastAsia="en-US"/>
        </w:rPr>
        <w:t xml:space="preserve"> Правительством Российской Федерации</w:t>
      </w:r>
      <w:r w:rsidR="002473B8">
        <w:rPr>
          <w:rFonts w:eastAsiaTheme="minorHAnsi"/>
          <w:szCs w:val="28"/>
          <w:lang w:eastAsia="en-US"/>
        </w:rPr>
        <w:t>.</w:t>
      </w:r>
      <w:proofErr w:type="gramEnd"/>
    </w:p>
    <w:p w14:paraId="1BC30B59" w14:textId="77777777" w:rsidR="00C10B59" w:rsidRDefault="00C10B59" w:rsidP="00FF7FBF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rPr>
          <w:rFonts w:eastAsiaTheme="minorHAnsi" w:cs="Times New Roman"/>
          <w:szCs w:val="28"/>
          <w:lang w:eastAsia="en-US"/>
        </w:rPr>
        <w:sectPr w:rsidR="00C10B59" w:rsidSect="00C10B59">
          <w:headerReference w:type="default" r:id="rId10"/>
          <w:headerReference w:type="first" r:id="rId11"/>
          <w:pgSz w:w="11906" w:h="16838"/>
          <w:pgMar w:top="1134" w:right="567" w:bottom="1134" w:left="426" w:header="709" w:footer="709" w:gutter="0"/>
          <w:cols w:space="708"/>
          <w:docGrid w:linePitch="381"/>
        </w:sectPr>
      </w:pPr>
    </w:p>
    <w:p w14:paraId="7BC4FFDB" w14:textId="5E8E7FA0" w:rsidR="002473B8" w:rsidRPr="00750F51" w:rsidRDefault="002473B8" w:rsidP="00FF7FBF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0" w:firstLine="709"/>
        <w:rPr>
          <w:rFonts w:eastAsiaTheme="minorHAnsi" w:cs="Times New Roman"/>
          <w:szCs w:val="28"/>
          <w:lang w:eastAsia="en-US"/>
        </w:rPr>
      </w:pPr>
    </w:p>
    <w:p w14:paraId="19BB90AB" w14:textId="761C41C9" w:rsidR="00391E33" w:rsidRDefault="00391E33" w:rsidP="0002735F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Cs w:val="28"/>
        </w:rPr>
      </w:pPr>
    </w:p>
    <w:p w14:paraId="05333A04" w14:textId="238F7A26" w:rsidR="0002735F" w:rsidRPr="0002735F" w:rsidRDefault="0002735F" w:rsidP="0002735F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Cs w:val="28"/>
        </w:rPr>
      </w:pPr>
      <w:r>
        <w:rPr>
          <w:szCs w:val="28"/>
        </w:rPr>
        <w:t>Приложение</w:t>
      </w:r>
    </w:p>
    <w:p w14:paraId="194570B1" w14:textId="77777777" w:rsidR="0002735F" w:rsidRPr="0002735F" w:rsidRDefault="0002735F" w:rsidP="0002735F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Cs w:val="28"/>
        </w:rPr>
      </w:pPr>
      <w:r w:rsidRPr="0002735F">
        <w:rPr>
          <w:szCs w:val="28"/>
        </w:rPr>
        <w:t>к Требованиям к отдельным видам</w:t>
      </w:r>
    </w:p>
    <w:p w14:paraId="1800E37C" w14:textId="77777777" w:rsidR="0002735F" w:rsidRPr="0002735F" w:rsidRDefault="0002735F" w:rsidP="0002735F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Cs w:val="28"/>
        </w:rPr>
      </w:pPr>
      <w:proofErr w:type="gramStart"/>
      <w:r w:rsidRPr="0002735F">
        <w:rPr>
          <w:szCs w:val="28"/>
        </w:rPr>
        <w:t>товаров, работ, услуг (в том числе</w:t>
      </w:r>
      <w:proofErr w:type="gramEnd"/>
    </w:p>
    <w:p w14:paraId="7523D3D3" w14:textId="77777777" w:rsidR="0002735F" w:rsidRPr="0002735F" w:rsidRDefault="0002735F" w:rsidP="0002735F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Cs w:val="28"/>
        </w:rPr>
      </w:pPr>
      <w:r w:rsidRPr="0002735F">
        <w:rPr>
          <w:szCs w:val="28"/>
        </w:rPr>
        <w:t>предельные цены товаров, работ, услуг)</w:t>
      </w:r>
    </w:p>
    <w:p w14:paraId="21ACB858" w14:textId="77777777" w:rsidR="0002735F" w:rsidRDefault="0002735F" w:rsidP="00A74561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Cs w:val="28"/>
        </w:rPr>
      </w:pPr>
    </w:p>
    <w:p w14:paraId="7E28744C" w14:textId="5FE85B72" w:rsidR="000433B6" w:rsidRPr="000433B6" w:rsidRDefault="000433B6" w:rsidP="000433B6">
      <w:pPr>
        <w:tabs>
          <w:tab w:val="left" w:pos="993"/>
        </w:tabs>
        <w:autoSpaceDE w:val="0"/>
        <w:autoSpaceDN w:val="0"/>
        <w:adjustRightInd w:val="0"/>
        <w:spacing w:line="240" w:lineRule="auto"/>
        <w:jc w:val="center"/>
        <w:rPr>
          <w:rFonts w:eastAsiaTheme="minorHAnsi" w:cs="Times New Roman"/>
          <w:szCs w:val="28"/>
          <w:lang w:eastAsia="en-US"/>
        </w:rPr>
      </w:pPr>
      <w:r w:rsidRPr="000433B6">
        <w:rPr>
          <w:rFonts w:eastAsiaTheme="minorHAnsi" w:cs="Times New Roman"/>
          <w:szCs w:val="28"/>
          <w:lang w:eastAsia="en-US"/>
        </w:rPr>
        <w:t xml:space="preserve">Форма ведомственного перечня отдельных видов товаров, работ, услуг, в отношении которых определяются требования к потребительским свойствам </w:t>
      </w:r>
      <w:r w:rsidR="0028066F">
        <w:rPr>
          <w:rFonts w:eastAsiaTheme="minorHAnsi" w:cs="Times New Roman"/>
          <w:szCs w:val="28"/>
          <w:lang w:eastAsia="en-US"/>
        </w:rPr>
        <w:t>(</w:t>
      </w:r>
      <w:r w:rsidR="001C02B1">
        <w:rPr>
          <w:rFonts w:eastAsiaTheme="minorHAnsi" w:cs="Times New Roman"/>
          <w:szCs w:val="28"/>
          <w:lang w:eastAsia="en-US"/>
        </w:rPr>
        <w:t xml:space="preserve">в том числе </w:t>
      </w:r>
      <w:r w:rsidR="0028066F">
        <w:rPr>
          <w:rFonts w:eastAsiaTheme="minorHAnsi" w:cs="Times New Roman"/>
          <w:szCs w:val="28"/>
          <w:lang w:eastAsia="en-US"/>
        </w:rPr>
        <w:t>качеству)</w:t>
      </w:r>
      <w:r w:rsidR="0028066F" w:rsidRPr="000433B6">
        <w:rPr>
          <w:rFonts w:eastAsiaTheme="minorHAnsi" w:cs="Times New Roman"/>
          <w:szCs w:val="28"/>
          <w:lang w:eastAsia="en-US"/>
        </w:rPr>
        <w:t xml:space="preserve"> </w:t>
      </w:r>
      <w:r w:rsidRPr="000433B6">
        <w:rPr>
          <w:rFonts w:eastAsiaTheme="minorHAnsi" w:cs="Times New Roman"/>
          <w:szCs w:val="28"/>
          <w:lang w:eastAsia="en-US"/>
        </w:rPr>
        <w:t>и иным характеристикам</w:t>
      </w:r>
      <w:r w:rsidR="001C02B1">
        <w:rPr>
          <w:rFonts w:eastAsiaTheme="minorHAnsi" w:cs="Times New Roman"/>
          <w:szCs w:val="28"/>
          <w:lang w:eastAsia="en-US"/>
        </w:rPr>
        <w:t xml:space="preserve"> (в том числе предельные цены товаров, работ, услуг)</w:t>
      </w:r>
    </w:p>
    <w:p w14:paraId="71029419" w14:textId="77777777" w:rsidR="000433B6" w:rsidRPr="000433B6" w:rsidRDefault="000433B6" w:rsidP="000433B6">
      <w:pPr>
        <w:tabs>
          <w:tab w:val="left" w:pos="993"/>
        </w:tabs>
        <w:autoSpaceDE w:val="0"/>
        <w:autoSpaceDN w:val="0"/>
        <w:adjustRightInd w:val="0"/>
        <w:spacing w:line="240" w:lineRule="auto"/>
        <w:jc w:val="center"/>
        <w:rPr>
          <w:rFonts w:eastAsiaTheme="minorHAnsi" w:cs="Times New Roman"/>
          <w:szCs w:val="28"/>
          <w:lang w:eastAsia="en-US"/>
        </w:rPr>
      </w:pPr>
    </w:p>
    <w:tbl>
      <w:tblPr>
        <w:tblStyle w:val="5"/>
        <w:tblW w:w="16441" w:type="dxa"/>
        <w:jc w:val="center"/>
        <w:tblLook w:val="04A0" w:firstRow="1" w:lastRow="0" w:firstColumn="1" w:lastColumn="0" w:noHBand="0" w:noVBand="1"/>
      </w:tblPr>
      <w:tblGrid>
        <w:gridCol w:w="487"/>
        <w:gridCol w:w="775"/>
        <w:gridCol w:w="2169"/>
        <w:gridCol w:w="2041"/>
        <w:gridCol w:w="1141"/>
        <w:gridCol w:w="50"/>
        <w:gridCol w:w="1378"/>
        <w:gridCol w:w="1562"/>
        <w:gridCol w:w="1792"/>
        <w:gridCol w:w="1689"/>
        <w:gridCol w:w="1678"/>
        <w:gridCol w:w="1679"/>
      </w:tblGrid>
      <w:tr w:rsidR="00466B1F" w:rsidRPr="000433B6" w14:paraId="55FFD4AD" w14:textId="77777777" w:rsidTr="00466B1F">
        <w:trPr>
          <w:tblHeader/>
          <w:jc w:val="center"/>
        </w:trPr>
        <w:tc>
          <w:tcPr>
            <w:tcW w:w="487" w:type="dxa"/>
            <w:vMerge w:val="restart"/>
          </w:tcPr>
          <w:p w14:paraId="0AF8731A" w14:textId="77777777" w:rsidR="00466B1F" w:rsidRPr="000433B6" w:rsidRDefault="00466B1F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 xml:space="preserve">№ </w:t>
            </w:r>
            <w:proofErr w:type="gramStart"/>
            <w:r w:rsidRPr="000433B6">
              <w:rPr>
                <w:rFonts w:eastAsiaTheme="minorHAnsi" w:cs="Times New Roman"/>
                <w:sz w:val="20"/>
                <w:lang w:eastAsia="en-US"/>
              </w:rPr>
              <w:t>п</w:t>
            </w:r>
            <w:proofErr w:type="gramEnd"/>
            <w:r w:rsidRPr="000433B6">
              <w:rPr>
                <w:rFonts w:eastAsiaTheme="minorHAnsi" w:cs="Times New Roman"/>
                <w:sz w:val="20"/>
                <w:lang w:eastAsia="en-US"/>
              </w:rPr>
              <w:t>/п</w:t>
            </w:r>
          </w:p>
        </w:tc>
        <w:tc>
          <w:tcPr>
            <w:tcW w:w="775" w:type="dxa"/>
            <w:vMerge w:val="restart"/>
          </w:tcPr>
          <w:p w14:paraId="78647533" w14:textId="77777777" w:rsidR="00466B1F" w:rsidRPr="000433B6" w:rsidRDefault="00466B1F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>Код</w:t>
            </w:r>
          </w:p>
          <w:p w14:paraId="40F10DAE" w14:textId="77777777" w:rsidR="00466B1F" w:rsidRPr="000433B6" w:rsidRDefault="00466B1F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>по</w:t>
            </w:r>
          </w:p>
          <w:p w14:paraId="7AA69244" w14:textId="77777777" w:rsidR="00466B1F" w:rsidRPr="000433B6" w:rsidRDefault="00466B1F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>ОКПД</w:t>
            </w:r>
          </w:p>
        </w:tc>
        <w:tc>
          <w:tcPr>
            <w:tcW w:w="2169" w:type="dxa"/>
            <w:vMerge w:val="restart"/>
          </w:tcPr>
          <w:p w14:paraId="175A5319" w14:textId="4F88E68E" w:rsidR="00466B1F" w:rsidRPr="000433B6" w:rsidRDefault="00466B1F" w:rsidP="000433B6">
            <w:pPr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>Наименование товара, работы, услуги</w:t>
            </w:r>
          </w:p>
        </w:tc>
        <w:tc>
          <w:tcPr>
            <w:tcW w:w="13010" w:type="dxa"/>
            <w:gridSpan w:val="9"/>
          </w:tcPr>
          <w:p w14:paraId="7F32AC10" w14:textId="18656656" w:rsidR="00466B1F" w:rsidRPr="000433B6" w:rsidRDefault="00466B1F" w:rsidP="007B658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>Требования к потребительским свойствам</w:t>
            </w:r>
            <w:r w:rsidR="007B658E">
              <w:rPr>
                <w:rFonts w:eastAsiaTheme="minorHAnsi" w:cs="Times New Roman"/>
                <w:sz w:val="20"/>
                <w:lang w:eastAsia="en-US"/>
              </w:rPr>
              <w:t xml:space="preserve"> (в том числе качеству)</w:t>
            </w:r>
            <w:bookmarkStart w:id="0" w:name="_GoBack"/>
            <w:bookmarkEnd w:id="0"/>
            <w:r w:rsidRPr="000433B6">
              <w:rPr>
                <w:rFonts w:eastAsiaTheme="minorHAnsi" w:cs="Times New Roman"/>
                <w:sz w:val="20"/>
                <w:lang w:eastAsia="en-US"/>
              </w:rPr>
              <w:t xml:space="preserve"> и иным характеристикам</w:t>
            </w:r>
          </w:p>
        </w:tc>
      </w:tr>
      <w:tr w:rsidR="00466B1F" w:rsidRPr="000433B6" w14:paraId="4EDB7793" w14:textId="77777777" w:rsidTr="00466B1F">
        <w:trPr>
          <w:tblHeader/>
          <w:jc w:val="center"/>
        </w:trPr>
        <w:tc>
          <w:tcPr>
            <w:tcW w:w="487" w:type="dxa"/>
            <w:vMerge/>
          </w:tcPr>
          <w:p w14:paraId="528EDC38" w14:textId="77777777" w:rsidR="00466B1F" w:rsidRPr="000433B6" w:rsidRDefault="00466B1F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775" w:type="dxa"/>
            <w:vMerge/>
            <w:tcBorders>
              <w:bottom w:val="nil"/>
            </w:tcBorders>
          </w:tcPr>
          <w:p w14:paraId="4DA33559" w14:textId="77777777" w:rsidR="00466B1F" w:rsidRPr="000433B6" w:rsidRDefault="00466B1F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169" w:type="dxa"/>
            <w:vMerge/>
            <w:tcBorders>
              <w:bottom w:val="nil"/>
            </w:tcBorders>
          </w:tcPr>
          <w:p w14:paraId="5422007C" w14:textId="77777777" w:rsidR="00466B1F" w:rsidRPr="000433B6" w:rsidRDefault="00466B1F" w:rsidP="000433B6">
            <w:pPr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6172" w:type="dxa"/>
            <w:gridSpan w:val="5"/>
          </w:tcPr>
          <w:p w14:paraId="377974BB" w14:textId="55901612" w:rsidR="00466B1F" w:rsidRPr="000433B6" w:rsidRDefault="00466B1F" w:rsidP="002806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 xml:space="preserve">Требования к потребительским свойствам </w:t>
            </w:r>
            <w:r w:rsidR="0028066F">
              <w:rPr>
                <w:rFonts w:eastAsiaTheme="minorHAnsi" w:cs="Times New Roman"/>
                <w:sz w:val="20"/>
                <w:lang w:eastAsia="en-US"/>
              </w:rPr>
              <w:t>(</w:t>
            </w:r>
            <w:r w:rsidR="001C02B1">
              <w:rPr>
                <w:rFonts w:eastAsiaTheme="minorHAnsi" w:cs="Times New Roman"/>
                <w:sz w:val="20"/>
                <w:lang w:eastAsia="en-US"/>
              </w:rPr>
              <w:t xml:space="preserve">в том числе </w:t>
            </w:r>
            <w:r w:rsidR="0028066F">
              <w:rPr>
                <w:rFonts w:eastAsiaTheme="minorHAnsi" w:cs="Times New Roman"/>
                <w:sz w:val="20"/>
                <w:lang w:eastAsia="en-US"/>
              </w:rPr>
              <w:t>качеству)</w:t>
            </w:r>
            <w:r w:rsidR="0028066F" w:rsidRPr="000433B6">
              <w:rPr>
                <w:rFonts w:eastAsiaTheme="minorHAnsi" w:cs="Times New Roman"/>
                <w:sz w:val="20"/>
                <w:lang w:eastAsia="en-US"/>
              </w:rPr>
              <w:t xml:space="preserve"> </w:t>
            </w:r>
            <w:r w:rsidRPr="000433B6">
              <w:rPr>
                <w:rFonts w:eastAsiaTheme="minorHAnsi" w:cs="Times New Roman"/>
                <w:sz w:val="20"/>
                <w:lang w:eastAsia="en-US"/>
              </w:rPr>
              <w:t>и иным характеристикам, утвержденные Правительством Российской Федерации</w:t>
            </w:r>
          </w:p>
        </w:tc>
        <w:tc>
          <w:tcPr>
            <w:tcW w:w="6838" w:type="dxa"/>
            <w:gridSpan w:val="4"/>
          </w:tcPr>
          <w:p w14:paraId="4980020D" w14:textId="26B098F3" w:rsidR="00466B1F" w:rsidRPr="000433B6" w:rsidRDefault="00466B1F" w:rsidP="0028066F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>Требования к потребительским свойствам</w:t>
            </w:r>
            <w:r w:rsidR="001C02B1">
              <w:rPr>
                <w:rFonts w:eastAsiaTheme="minorHAnsi" w:cs="Times New Roman"/>
                <w:sz w:val="20"/>
                <w:lang w:eastAsia="en-US"/>
              </w:rPr>
              <w:t xml:space="preserve"> </w:t>
            </w:r>
            <w:r w:rsidR="0028066F">
              <w:rPr>
                <w:rFonts w:eastAsiaTheme="minorHAnsi" w:cs="Times New Roman"/>
                <w:sz w:val="20"/>
                <w:lang w:eastAsia="en-US"/>
              </w:rPr>
              <w:t>(</w:t>
            </w:r>
            <w:r w:rsidR="001C02B1">
              <w:rPr>
                <w:rFonts w:eastAsiaTheme="minorHAnsi" w:cs="Times New Roman"/>
                <w:sz w:val="20"/>
                <w:lang w:eastAsia="en-US"/>
              </w:rPr>
              <w:t>в том числе</w:t>
            </w:r>
            <w:r w:rsidRPr="000433B6">
              <w:rPr>
                <w:rFonts w:eastAsiaTheme="minorHAnsi" w:cs="Times New Roman"/>
                <w:sz w:val="20"/>
                <w:lang w:eastAsia="en-US"/>
              </w:rPr>
              <w:t xml:space="preserve"> </w:t>
            </w:r>
            <w:r w:rsidR="0028066F">
              <w:rPr>
                <w:rFonts w:eastAsiaTheme="minorHAnsi" w:cs="Times New Roman"/>
                <w:sz w:val="20"/>
                <w:lang w:eastAsia="en-US"/>
              </w:rPr>
              <w:t xml:space="preserve">качеству) </w:t>
            </w:r>
            <w:r w:rsidRPr="000433B6">
              <w:rPr>
                <w:rFonts w:eastAsiaTheme="minorHAnsi" w:cs="Times New Roman"/>
                <w:sz w:val="20"/>
                <w:lang w:eastAsia="en-US"/>
              </w:rPr>
              <w:t>и иным характеристикам утвержденные федеральным государственным органом, органом управления государственным внебюджетным фондом Российской Федерации</w:t>
            </w:r>
          </w:p>
        </w:tc>
      </w:tr>
      <w:tr w:rsidR="00584394" w:rsidRPr="000433B6" w14:paraId="1330E5A8" w14:textId="77777777" w:rsidTr="001C02B1">
        <w:trPr>
          <w:trHeight w:val="342"/>
          <w:tblHeader/>
          <w:jc w:val="center"/>
        </w:trPr>
        <w:tc>
          <w:tcPr>
            <w:tcW w:w="487" w:type="dxa"/>
            <w:vMerge/>
          </w:tcPr>
          <w:p w14:paraId="54872DD9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775" w:type="dxa"/>
            <w:vMerge w:val="restart"/>
            <w:tcBorders>
              <w:top w:val="nil"/>
            </w:tcBorders>
          </w:tcPr>
          <w:p w14:paraId="60F6C9CD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169" w:type="dxa"/>
            <w:vMerge w:val="restart"/>
            <w:tcBorders>
              <w:top w:val="nil"/>
              <w:right w:val="single" w:sz="4" w:space="0" w:color="auto"/>
            </w:tcBorders>
          </w:tcPr>
          <w:p w14:paraId="4108D876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041" w:type="dxa"/>
            <w:vMerge w:val="restart"/>
          </w:tcPr>
          <w:p w14:paraId="0B65031C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>Характеристика</w:t>
            </w:r>
          </w:p>
        </w:tc>
        <w:tc>
          <w:tcPr>
            <w:tcW w:w="2569" w:type="dxa"/>
            <w:gridSpan w:val="3"/>
          </w:tcPr>
          <w:p w14:paraId="7E6AA5FC" w14:textId="5A2FA66E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>
              <w:rPr>
                <w:rFonts w:eastAsiaTheme="minorHAnsi" w:cs="Times New Roman"/>
                <w:sz w:val="20"/>
                <w:lang w:eastAsia="en-US"/>
              </w:rPr>
              <w:t>Единица измерения</w:t>
            </w:r>
          </w:p>
        </w:tc>
        <w:tc>
          <w:tcPr>
            <w:tcW w:w="1562" w:type="dxa"/>
            <w:vMerge w:val="restart"/>
          </w:tcPr>
          <w:p w14:paraId="3D34ED4A" w14:textId="04063D4F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>Значение характеристики</w:t>
            </w:r>
          </w:p>
        </w:tc>
        <w:tc>
          <w:tcPr>
            <w:tcW w:w="1792" w:type="dxa"/>
            <w:vMerge w:val="restart"/>
          </w:tcPr>
          <w:p w14:paraId="327FF87D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>Характеристика</w:t>
            </w:r>
          </w:p>
        </w:tc>
        <w:tc>
          <w:tcPr>
            <w:tcW w:w="1689" w:type="dxa"/>
            <w:vMerge w:val="restart"/>
          </w:tcPr>
          <w:p w14:paraId="726CAD9F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>Значение характеристики</w:t>
            </w:r>
          </w:p>
        </w:tc>
        <w:tc>
          <w:tcPr>
            <w:tcW w:w="1678" w:type="dxa"/>
            <w:vMerge w:val="restart"/>
          </w:tcPr>
          <w:p w14:paraId="57DBEC6D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>Обоснование отклонения значения характеристики от утвержденной Правительством Российской Федерации</w:t>
            </w:r>
          </w:p>
        </w:tc>
        <w:tc>
          <w:tcPr>
            <w:tcW w:w="1679" w:type="dxa"/>
            <w:vMerge w:val="restart"/>
          </w:tcPr>
          <w:p w14:paraId="4E4DA146" w14:textId="0AEBA75D" w:rsidR="00584394" w:rsidRPr="00584394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>
              <w:rPr>
                <w:rFonts w:eastAsiaTheme="minorHAnsi" w:cs="Times New Roman"/>
                <w:sz w:val="20"/>
                <w:lang w:eastAsia="en-US"/>
              </w:rPr>
              <w:t>Функциональное назначение</w:t>
            </w:r>
            <w:r w:rsidR="00911D6D">
              <w:rPr>
                <w:rStyle w:val="af1"/>
                <w:rFonts w:eastAsiaTheme="minorHAnsi" w:cs="Times New Roman"/>
                <w:sz w:val="20"/>
                <w:lang w:eastAsia="en-US"/>
              </w:rPr>
              <w:footnoteReference w:id="1"/>
            </w:r>
          </w:p>
        </w:tc>
      </w:tr>
      <w:tr w:rsidR="00584394" w:rsidRPr="000433B6" w14:paraId="693973D9" w14:textId="77777777" w:rsidTr="001C02B1">
        <w:trPr>
          <w:trHeight w:val="342"/>
          <w:tblHeader/>
          <w:jc w:val="center"/>
        </w:trPr>
        <w:tc>
          <w:tcPr>
            <w:tcW w:w="487" w:type="dxa"/>
            <w:vMerge/>
          </w:tcPr>
          <w:p w14:paraId="0344DF45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775" w:type="dxa"/>
            <w:vMerge/>
          </w:tcPr>
          <w:p w14:paraId="04361663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169" w:type="dxa"/>
            <w:vMerge/>
            <w:tcBorders>
              <w:right w:val="single" w:sz="4" w:space="0" w:color="auto"/>
            </w:tcBorders>
          </w:tcPr>
          <w:p w14:paraId="2A058FE9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041" w:type="dxa"/>
            <w:vMerge/>
          </w:tcPr>
          <w:p w14:paraId="326EB41C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141" w:type="dxa"/>
          </w:tcPr>
          <w:p w14:paraId="3545B3D2" w14:textId="7110B2A2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>
              <w:rPr>
                <w:rFonts w:eastAsiaTheme="minorHAnsi" w:cs="Times New Roman"/>
                <w:sz w:val="20"/>
                <w:lang w:eastAsia="en-US"/>
              </w:rPr>
              <w:t>Код по ОКЕИ</w:t>
            </w:r>
          </w:p>
        </w:tc>
        <w:tc>
          <w:tcPr>
            <w:tcW w:w="1428" w:type="dxa"/>
            <w:gridSpan w:val="2"/>
          </w:tcPr>
          <w:p w14:paraId="5C005988" w14:textId="28A1E78A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>
              <w:rPr>
                <w:rFonts w:eastAsiaTheme="minorHAnsi" w:cs="Times New Roman"/>
                <w:sz w:val="20"/>
                <w:lang w:eastAsia="en-US"/>
              </w:rPr>
              <w:t>наименование</w:t>
            </w:r>
          </w:p>
        </w:tc>
        <w:tc>
          <w:tcPr>
            <w:tcW w:w="1562" w:type="dxa"/>
            <w:vMerge/>
          </w:tcPr>
          <w:p w14:paraId="14779B90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792" w:type="dxa"/>
            <w:vMerge/>
          </w:tcPr>
          <w:p w14:paraId="4B979F08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89" w:type="dxa"/>
            <w:vMerge/>
          </w:tcPr>
          <w:p w14:paraId="12BCC6D5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8" w:type="dxa"/>
            <w:vMerge/>
          </w:tcPr>
          <w:p w14:paraId="67004CE7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9" w:type="dxa"/>
            <w:vMerge/>
          </w:tcPr>
          <w:p w14:paraId="6F249372" w14:textId="42B2F8D1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</w:p>
        </w:tc>
      </w:tr>
      <w:tr w:rsidR="00F74A55" w:rsidRPr="000433B6" w14:paraId="1C2D1EB0" w14:textId="77777777" w:rsidTr="00E52B76">
        <w:trPr>
          <w:jc w:val="center"/>
        </w:trPr>
        <w:tc>
          <w:tcPr>
            <w:tcW w:w="16441" w:type="dxa"/>
            <w:gridSpan w:val="12"/>
            <w:tcBorders>
              <w:top w:val="nil"/>
            </w:tcBorders>
          </w:tcPr>
          <w:p w14:paraId="55E70EBC" w14:textId="5C6EADC8" w:rsidR="00F74A55" w:rsidRPr="000433B6" w:rsidRDefault="00F74A55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>Отдельные виды товаров, работ, услуг, включенные в Обязательный перечень</w:t>
            </w:r>
          </w:p>
        </w:tc>
      </w:tr>
      <w:tr w:rsidR="00584394" w:rsidRPr="000433B6" w14:paraId="07FFB456" w14:textId="77777777" w:rsidTr="001C02B1">
        <w:trPr>
          <w:jc w:val="center"/>
        </w:trPr>
        <w:tc>
          <w:tcPr>
            <w:tcW w:w="487" w:type="dxa"/>
          </w:tcPr>
          <w:p w14:paraId="09FEF7FE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>1.</w:t>
            </w:r>
          </w:p>
        </w:tc>
        <w:tc>
          <w:tcPr>
            <w:tcW w:w="775" w:type="dxa"/>
          </w:tcPr>
          <w:p w14:paraId="157C8BA4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169" w:type="dxa"/>
          </w:tcPr>
          <w:p w14:paraId="06B6F6D2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041" w:type="dxa"/>
          </w:tcPr>
          <w:p w14:paraId="3427983A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141" w:type="dxa"/>
          </w:tcPr>
          <w:p w14:paraId="75FB3E17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428" w:type="dxa"/>
            <w:gridSpan w:val="2"/>
          </w:tcPr>
          <w:p w14:paraId="6913A07E" w14:textId="204AF08E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562" w:type="dxa"/>
          </w:tcPr>
          <w:p w14:paraId="6E07BCEA" w14:textId="2FDDBFCB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792" w:type="dxa"/>
          </w:tcPr>
          <w:p w14:paraId="39E740AA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89" w:type="dxa"/>
          </w:tcPr>
          <w:p w14:paraId="77A883B5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8" w:type="dxa"/>
          </w:tcPr>
          <w:p w14:paraId="62ED6CD8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9" w:type="dxa"/>
          </w:tcPr>
          <w:p w14:paraId="16D1C1AC" w14:textId="18A73D75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</w:tr>
      <w:tr w:rsidR="00584394" w:rsidRPr="000433B6" w14:paraId="2390C827" w14:textId="77777777" w:rsidTr="001C02B1">
        <w:trPr>
          <w:jc w:val="center"/>
        </w:trPr>
        <w:tc>
          <w:tcPr>
            <w:tcW w:w="487" w:type="dxa"/>
          </w:tcPr>
          <w:p w14:paraId="436C4A18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775" w:type="dxa"/>
          </w:tcPr>
          <w:p w14:paraId="2C635EE6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169" w:type="dxa"/>
          </w:tcPr>
          <w:p w14:paraId="7B3C71C5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041" w:type="dxa"/>
          </w:tcPr>
          <w:p w14:paraId="58E59910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141" w:type="dxa"/>
          </w:tcPr>
          <w:p w14:paraId="7B2DD672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428" w:type="dxa"/>
            <w:gridSpan w:val="2"/>
          </w:tcPr>
          <w:p w14:paraId="2888D93D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562" w:type="dxa"/>
          </w:tcPr>
          <w:p w14:paraId="2502BC5F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792" w:type="dxa"/>
          </w:tcPr>
          <w:p w14:paraId="75015FBA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89" w:type="dxa"/>
          </w:tcPr>
          <w:p w14:paraId="50C24CE5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8" w:type="dxa"/>
          </w:tcPr>
          <w:p w14:paraId="490CBD70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9" w:type="dxa"/>
          </w:tcPr>
          <w:p w14:paraId="08CC6023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</w:tr>
      <w:tr w:rsidR="00584394" w:rsidRPr="000433B6" w14:paraId="665A90DE" w14:textId="77777777" w:rsidTr="001C02B1">
        <w:trPr>
          <w:jc w:val="center"/>
        </w:trPr>
        <w:tc>
          <w:tcPr>
            <w:tcW w:w="487" w:type="dxa"/>
          </w:tcPr>
          <w:p w14:paraId="0DE66864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775" w:type="dxa"/>
          </w:tcPr>
          <w:p w14:paraId="5B3F7E65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169" w:type="dxa"/>
          </w:tcPr>
          <w:p w14:paraId="2DE0E021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041" w:type="dxa"/>
          </w:tcPr>
          <w:p w14:paraId="270319FF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141" w:type="dxa"/>
          </w:tcPr>
          <w:p w14:paraId="3D091478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428" w:type="dxa"/>
            <w:gridSpan w:val="2"/>
          </w:tcPr>
          <w:p w14:paraId="2063085A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562" w:type="dxa"/>
          </w:tcPr>
          <w:p w14:paraId="1244267C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792" w:type="dxa"/>
          </w:tcPr>
          <w:p w14:paraId="5B8528F4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89" w:type="dxa"/>
          </w:tcPr>
          <w:p w14:paraId="1E81048A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8" w:type="dxa"/>
          </w:tcPr>
          <w:p w14:paraId="5697EB30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9" w:type="dxa"/>
          </w:tcPr>
          <w:p w14:paraId="1D266E1A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</w:tr>
      <w:tr w:rsidR="00584394" w:rsidRPr="000433B6" w14:paraId="6EADD685" w14:textId="77777777" w:rsidTr="001C02B1">
        <w:trPr>
          <w:jc w:val="center"/>
        </w:trPr>
        <w:tc>
          <w:tcPr>
            <w:tcW w:w="487" w:type="dxa"/>
          </w:tcPr>
          <w:p w14:paraId="65C3D7F1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775" w:type="dxa"/>
          </w:tcPr>
          <w:p w14:paraId="25403083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169" w:type="dxa"/>
          </w:tcPr>
          <w:p w14:paraId="2A91E403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041" w:type="dxa"/>
          </w:tcPr>
          <w:p w14:paraId="39E51970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141" w:type="dxa"/>
          </w:tcPr>
          <w:p w14:paraId="250DA911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428" w:type="dxa"/>
            <w:gridSpan w:val="2"/>
          </w:tcPr>
          <w:p w14:paraId="181BC0AD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562" w:type="dxa"/>
          </w:tcPr>
          <w:p w14:paraId="7BBB7BF8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792" w:type="dxa"/>
          </w:tcPr>
          <w:p w14:paraId="628FD21A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89" w:type="dxa"/>
          </w:tcPr>
          <w:p w14:paraId="427C16C6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8" w:type="dxa"/>
          </w:tcPr>
          <w:p w14:paraId="2D826FEA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9" w:type="dxa"/>
          </w:tcPr>
          <w:p w14:paraId="000C3084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</w:tr>
      <w:tr w:rsidR="00584394" w:rsidRPr="000433B6" w14:paraId="5399BA4C" w14:textId="77777777" w:rsidTr="001C02B1">
        <w:trPr>
          <w:jc w:val="center"/>
        </w:trPr>
        <w:tc>
          <w:tcPr>
            <w:tcW w:w="487" w:type="dxa"/>
          </w:tcPr>
          <w:p w14:paraId="61D7BD41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775" w:type="dxa"/>
          </w:tcPr>
          <w:p w14:paraId="2C8462B2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169" w:type="dxa"/>
          </w:tcPr>
          <w:p w14:paraId="6DCB18B5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041" w:type="dxa"/>
          </w:tcPr>
          <w:p w14:paraId="237FD3FD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141" w:type="dxa"/>
          </w:tcPr>
          <w:p w14:paraId="79F44A87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428" w:type="dxa"/>
            <w:gridSpan w:val="2"/>
          </w:tcPr>
          <w:p w14:paraId="2BDC1109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562" w:type="dxa"/>
          </w:tcPr>
          <w:p w14:paraId="348640A4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792" w:type="dxa"/>
          </w:tcPr>
          <w:p w14:paraId="1D6A9A2A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89" w:type="dxa"/>
          </w:tcPr>
          <w:p w14:paraId="1DA8F4C8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8" w:type="dxa"/>
          </w:tcPr>
          <w:p w14:paraId="75C366FB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9" w:type="dxa"/>
          </w:tcPr>
          <w:p w14:paraId="6452B294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</w:tr>
      <w:tr w:rsidR="00F74A55" w:rsidRPr="000433B6" w14:paraId="7F953041" w14:textId="77777777" w:rsidTr="00E52B76">
        <w:trPr>
          <w:jc w:val="center"/>
        </w:trPr>
        <w:tc>
          <w:tcPr>
            <w:tcW w:w="16441" w:type="dxa"/>
            <w:gridSpan w:val="12"/>
          </w:tcPr>
          <w:p w14:paraId="16B6D850" w14:textId="3B7A1088" w:rsidR="00F74A55" w:rsidRPr="000433B6" w:rsidRDefault="00F74A55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>Дополнительный перечень отдельных видов товаров, работ, услуг определенный федеральным государственным органом, органом управления государственным внебюджетным фондом Российской Федерации</w:t>
            </w:r>
          </w:p>
        </w:tc>
      </w:tr>
      <w:tr w:rsidR="00584394" w:rsidRPr="000433B6" w14:paraId="5C419EDE" w14:textId="77777777" w:rsidTr="001C02B1">
        <w:trPr>
          <w:jc w:val="center"/>
        </w:trPr>
        <w:tc>
          <w:tcPr>
            <w:tcW w:w="487" w:type="dxa"/>
          </w:tcPr>
          <w:p w14:paraId="19691A7D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  <w:r w:rsidRPr="000433B6">
              <w:rPr>
                <w:rFonts w:eastAsiaTheme="minorHAnsi" w:cs="Times New Roman"/>
                <w:sz w:val="20"/>
                <w:lang w:eastAsia="en-US"/>
              </w:rPr>
              <w:t>1.</w:t>
            </w:r>
          </w:p>
        </w:tc>
        <w:tc>
          <w:tcPr>
            <w:tcW w:w="775" w:type="dxa"/>
          </w:tcPr>
          <w:p w14:paraId="7029DE09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169" w:type="dxa"/>
          </w:tcPr>
          <w:p w14:paraId="2BA6FE43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041" w:type="dxa"/>
          </w:tcPr>
          <w:p w14:paraId="40751054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191" w:type="dxa"/>
            <w:gridSpan w:val="2"/>
          </w:tcPr>
          <w:p w14:paraId="5508C2B2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378" w:type="dxa"/>
          </w:tcPr>
          <w:p w14:paraId="5E97CF6D" w14:textId="26458B96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562" w:type="dxa"/>
          </w:tcPr>
          <w:p w14:paraId="66004500" w14:textId="24049368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792" w:type="dxa"/>
          </w:tcPr>
          <w:p w14:paraId="3363ECB7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89" w:type="dxa"/>
          </w:tcPr>
          <w:p w14:paraId="1B7CE88C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8" w:type="dxa"/>
          </w:tcPr>
          <w:p w14:paraId="225AAA48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9" w:type="dxa"/>
          </w:tcPr>
          <w:p w14:paraId="21F201F3" w14:textId="0D9182FC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</w:tr>
      <w:tr w:rsidR="00584394" w:rsidRPr="000433B6" w14:paraId="1DBD4453" w14:textId="77777777" w:rsidTr="001C02B1">
        <w:trPr>
          <w:jc w:val="center"/>
        </w:trPr>
        <w:tc>
          <w:tcPr>
            <w:tcW w:w="487" w:type="dxa"/>
          </w:tcPr>
          <w:p w14:paraId="24688ABB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775" w:type="dxa"/>
          </w:tcPr>
          <w:p w14:paraId="599EECB7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169" w:type="dxa"/>
          </w:tcPr>
          <w:p w14:paraId="40EC1EF1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041" w:type="dxa"/>
          </w:tcPr>
          <w:p w14:paraId="3D6BE40F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191" w:type="dxa"/>
            <w:gridSpan w:val="2"/>
          </w:tcPr>
          <w:p w14:paraId="6F18EB7D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378" w:type="dxa"/>
          </w:tcPr>
          <w:p w14:paraId="2A0F04A9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562" w:type="dxa"/>
          </w:tcPr>
          <w:p w14:paraId="1D32909A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792" w:type="dxa"/>
          </w:tcPr>
          <w:p w14:paraId="37E2292E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89" w:type="dxa"/>
          </w:tcPr>
          <w:p w14:paraId="7A529D41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8" w:type="dxa"/>
          </w:tcPr>
          <w:p w14:paraId="4E67B4C2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9" w:type="dxa"/>
          </w:tcPr>
          <w:p w14:paraId="7B8E50C3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</w:tr>
      <w:tr w:rsidR="00584394" w:rsidRPr="000433B6" w14:paraId="6C028385" w14:textId="77777777" w:rsidTr="001C02B1">
        <w:trPr>
          <w:jc w:val="center"/>
        </w:trPr>
        <w:tc>
          <w:tcPr>
            <w:tcW w:w="487" w:type="dxa"/>
          </w:tcPr>
          <w:p w14:paraId="1A4D5B3F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775" w:type="dxa"/>
          </w:tcPr>
          <w:p w14:paraId="24B23683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169" w:type="dxa"/>
          </w:tcPr>
          <w:p w14:paraId="63E20306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041" w:type="dxa"/>
          </w:tcPr>
          <w:p w14:paraId="709AE94C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191" w:type="dxa"/>
            <w:gridSpan w:val="2"/>
          </w:tcPr>
          <w:p w14:paraId="01F50CF0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378" w:type="dxa"/>
          </w:tcPr>
          <w:p w14:paraId="30FDFE1F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562" w:type="dxa"/>
          </w:tcPr>
          <w:p w14:paraId="1B0AC82D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792" w:type="dxa"/>
          </w:tcPr>
          <w:p w14:paraId="07AE39D2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89" w:type="dxa"/>
          </w:tcPr>
          <w:p w14:paraId="41ECEE1A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8" w:type="dxa"/>
          </w:tcPr>
          <w:p w14:paraId="397739DB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9" w:type="dxa"/>
          </w:tcPr>
          <w:p w14:paraId="2DF35B4E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</w:tr>
      <w:tr w:rsidR="00584394" w:rsidRPr="000433B6" w14:paraId="0A9DA88F" w14:textId="77777777" w:rsidTr="001C02B1">
        <w:trPr>
          <w:jc w:val="center"/>
        </w:trPr>
        <w:tc>
          <w:tcPr>
            <w:tcW w:w="487" w:type="dxa"/>
          </w:tcPr>
          <w:p w14:paraId="253B32FB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775" w:type="dxa"/>
          </w:tcPr>
          <w:p w14:paraId="6B1F7EA1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169" w:type="dxa"/>
          </w:tcPr>
          <w:p w14:paraId="3249D037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041" w:type="dxa"/>
          </w:tcPr>
          <w:p w14:paraId="54C58CD8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191" w:type="dxa"/>
            <w:gridSpan w:val="2"/>
          </w:tcPr>
          <w:p w14:paraId="39B92385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378" w:type="dxa"/>
          </w:tcPr>
          <w:p w14:paraId="0E94721F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562" w:type="dxa"/>
          </w:tcPr>
          <w:p w14:paraId="6FEAC9B4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792" w:type="dxa"/>
          </w:tcPr>
          <w:p w14:paraId="1D48F24F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89" w:type="dxa"/>
          </w:tcPr>
          <w:p w14:paraId="1284742E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8" w:type="dxa"/>
          </w:tcPr>
          <w:p w14:paraId="7E69B404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9" w:type="dxa"/>
          </w:tcPr>
          <w:p w14:paraId="382BFD35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</w:tr>
      <w:tr w:rsidR="00584394" w:rsidRPr="000433B6" w14:paraId="632D8823" w14:textId="77777777" w:rsidTr="001C02B1">
        <w:trPr>
          <w:jc w:val="center"/>
        </w:trPr>
        <w:tc>
          <w:tcPr>
            <w:tcW w:w="487" w:type="dxa"/>
          </w:tcPr>
          <w:p w14:paraId="72F5436E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775" w:type="dxa"/>
          </w:tcPr>
          <w:p w14:paraId="4628C1C8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169" w:type="dxa"/>
          </w:tcPr>
          <w:p w14:paraId="249EE203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2041" w:type="dxa"/>
          </w:tcPr>
          <w:p w14:paraId="7E514415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191" w:type="dxa"/>
            <w:gridSpan w:val="2"/>
          </w:tcPr>
          <w:p w14:paraId="0EADE646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378" w:type="dxa"/>
          </w:tcPr>
          <w:p w14:paraId="4067BCA8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562" w:type="dxa"/>
          </w:tcPr>
          <w:p w14:paraId="66BD5FD5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792" w:type="dxa"/>
          </w:tcPr>
          <w:p w14:paraId="0A125050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89" w:type="dxa"/>
          </w:tcPr>
          <w:p w14:paraId="7B9FD00C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8" w:type="dxa"/>
          </w:tcPr>
          <w:p w14:paraId="3CFD4509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  <w:tc>
          <w:tcPr>
            <w:tcW w:w="1679" w:type="dxa"/>
          </w:tcPr>
          <w:p w14:paraId="5B4E3AAB" w14:textId="77777777" w:rsidR="00584394" w:rsidRPr="000433B6" w:rsidRDefault="00584394" w:rsidP="000433B6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eastAsiaTheme="minorHAnsi" w:cs="Times New Roman"/>
                <w:sz w:val="20"/>
                <w:lang w:eastAsia="en-US"/>
              </w:rPr>
            </w:pPr>
          </w:p>
        </w:tc>
      </w:tr>
    </w:tbl>
    <w:p w14:paraId="6D1C9F93" w14:textId="16B53A37" w:rsidR="00560C90" w:rsidRPr="00750F51" w:rsidRDefault="00560C90" w:rsidP="003E2952">
      <w:pPr>
        <w:pStyle w:val="a5"/>
        <w:tabs>
          <w:tab w:val="left" w:pos="0"/>
          <w:tab w:val="left" w:pos="851"/>
          <w:tab w:val="left" w:pos="993"/>
        </w:tabs>
        <w:spacing w:line="240" w:lineRule="auto"/>
        <w:ind w:left="709"/>
        <w:jc w:val="right"/>
        <w:rPr>
          <w:szCs w:val="28"/>
        </w:rPr>
      </w:pPr>
    </w:p>
    <w:sectPr w:rsidR="00560C90" w:rsidRPr="00750F51" w:rsidSect="003E2952">
      <w:pgSz w:w="16838" w:h="11906" w:orient="landscape"/>
      <w:pgMar w:top="1134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34744" w14:textId="77777777" w:rsidR="000150B2" w:rsidRDefault="000150B2" w:rsidP="00FD2601">
      <w:pPr>
        <w:spacing w:line="240" w:lineRule="auto"/>
      </w:pPr>
      <w:r>
        <w:separator/>
      </w:r>
    </w:p>
  </w:endnote>
  <w:endnote w:type="continuationSeparator" w:id="0">
    <w:p w14:paraId="41F2C7E3" w14:textId="77777777" w:rsidR="000150B2" w:rsidRDefault="000150B2" w:rsidP="00FD26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15E317" w14:textId="77777777" w:rsidR="000150B2" w:rsidRDefault="000150B2" w:rsidP="00FD2601">
      <w:pPr>
        <w:spacing w:line="240" w:lineRule="auto"/>
      </w:pPr>
      <w:r>
        <w:separator/>
      </w:r>
    </w:p>
  </w:footnote>
  <w:footnote w:type="continuationSeparator" w:id="0">
    <w:p w14:paraId="7B9C3111" w14:textId="77777777" w:rsidR="000150B2" w:rsidRDefault="000150B2" w:rsidP="00FD2601">
      <w:pPr>
        <w:spacing w:line="240" w:lineRule="auto"/>
      </w:pPr>
      <w:r>
        <w:continuationSeparator/>
      </w:r>
    </w:p>
  </w:footnote>
  <w:footnote w:id="1">
    <w:p w14:paraId="0D8041FA" w14:textId="79879425" w:rsidR="00E52B76" w:rsidRDefault="00E52B76">
      <w:pPr>
        <w:pStyle w:val="af"/>
      </w:pPr>
      <w:r>
        <w:rPr>
          <w:rStyle w:val="af1"/>
        </w:rPr>
        <w:footnoteRef/>
      </w:r>
      <w:r>
        <w:t xml:space="preserve"> Указывается в случае установления характеристик, отличающихся от значений, содержащихся в Обязательном перечне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08605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FE6A36F" w14:textId="77777777" w:rsidR="00E52B76" w:rsidRPr="00E273EF" w:rsidRDefault="00E52B76">
        <w:pPr>
          <w:pStyle w:val="ad"/>
          <w:jc w:val="center"/>
          <w:rPr>
            <w:rFonts w:ascii="Times New Roman" w:hAnsi="Times New Roman" w:cs="Times New Roman"/>
          </w:rPr>
        </w:pPr>
        <w:r w:rsidRPr="00E273EF">
          <w:rPr>
            <w:rFonts w:ascii="Times New Roman" w:hAnsi="Times New Roman" w:cs="Times New Roman"/>
          </w:rPr>
          <w:fldChar w:fldCharType="begin"/>
        </w:r>
        <w:r w:rsidRPr="00E273EF">
          <w:rPr>
            <w:rFonts w:ascii="Times New Roman" w:hAnsi="Times New Roman" w:cs="Times New Roman"/>
          </w:rPr>
          <w:instrText>PAGE   \* MERGEFORMAT</w:instrText>
        </w:r>
        <w:r w:rsidRPr="00E273EF">
          <w:rPr>
            <w:rFonts w:ascii="Times New Roman" w:hAnsi="Times New Roman" w:cs="Times New Roman"/>
          </w:rPr>
          <w:fldChar w:fldCharType="separate"/>
        </w:r>
        <w:r w:rsidR="007B658E">
          <w:rPr>
            <w:rFonts w:ascii="Times New Roman" w:hAnsi="Times New Roman" w:cs="Times New Roman"/>
            <w:noProof/>
          </w:rPr>
          <w:t>2</w:t>
        </w:r>
        <w:r w:rsidRPr="00E273EF">
          <w:rPr>
            <w:rFonts w:ascii="Times New Roman" w:hAnsi="Times New Roman" w:cs="Times New Roman"/>
          </w:rPr>
          <w:fldChar w:fldCharType="end"/>
        </w:r>
      </w:p>
    </w:sdtContent>
  </w:sdt>
  <w:p w14:paraId="1E188383" w14:textId="77777777" w:rsidR="00E52B76" w:rsidRDefault="00E52B7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noProof/>
      </w:rPr>
      <w:id w:val="1299644266"/>
      <w:docPartObj>
        <w:docPartGallery w:val="Page Numbers (Top of Page)"/>
        <w:docPartUnique/>
      </w:docPartObj>
    </w:sdtPr>
    <w:sdtEndPr/>
    <w:sdtContent>
      <w:p w14:paraId="19D7E45B" w14:textId="284F244B" w:rsidR="00E52B76" w:rsidRPr="00013927" w:rsidRDefault="00E52B76">
        <w:pPr>
          <w:pStyle w:val="ad"/>
          <w:jc w:val="center"/>
          <w:rPr>
            <w:rFonts w:ascii="Times New Roman" w:hAnsi="Times New Roman" w:cs="Times New Roman"/>
            <w:noProof/>
          </w:rPr>
        </w:pPr>
        <w:r w:rsidRPr="00013927">
          <w:rPr>
            <w:rFonts w:ascii="Times New Roman" w:hAnsi="Times New Roman" w:cs="Times New Roman"/>
            <w:noProof/>
          </w:rPr>
          <w:fldChar w:fldCharType="begin"/>
        </w:r>
        <w:r w:rsidRPr="00013927">
          <w:rPr>
            <w:rFonts w:ascii="Times New Roman" w:hAnsi="Times New Roman" w:cs="Times New Roman"/>
            <w:noProof/>
          </w:rPr>
          <w:instrText>PAGE   \* MERGEFORMAT</w:instrText>
        </w:r>
        <w:r w:rsidRPr="00013927">
          <w:rPr>
            <w:rFonts w:ascii="Times New Roman" w:hAnsi="Times New Roman" w:cs="Times New Roman"/>
            <w:noProof/>
          </w:rPr>
          <w:fldChar w:fldCharType="separate"/>
        </w:r>
        <w:r w:rsidR="007B658E">
          <w:rPr>
            <w:rFonts w:ascii="Times New Roman" w:hAnsi="Times New Roman" w:cs="Times New Roman"/>
            <w:noProof/>
          </w:rPr>
          <w:t>6</w:t>
        </w:r>
        <w:r w:rsidRPr="00013927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BC73F41" w14:textId="77777777" w:rsidR="00E52B76" w:rsidRDefault="00E52B7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1541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023"/>
      <w:gridCol w:w="4394"/>
    </w:tblGrid>
    <w:tr w:rsidR="00E52B76" w:rsidRPr="00E32C71" w14:paraId="1D551334" w14:textId="77777777" w:rsidTr="00AF6984">
      <w:trPr>
        <w:jc w:val="center"/>
      </w:trPr>
      <w:tc>
        <w:tcPr>
          <w:tcW w:w="11023" w:type="dxa"/>
        </w:tcPr>
        <w:p w14:paraId="318EE0EA" w14:textId="77777777" w:rsidR="00E52B76" w:rsidRPr="00E32C71" w:rsidRDefault="00E52B76" w:rsidP="00AF6984">
          <w:pPr>
            <w:pStyle w:val="ad"/>
          </w:pPr>
        </w:p>
      </w:tc>
      <w:tc>
        <w:tcPr>
          <w:tcW w:w="4394" w:type="dxa"/>
        </w:tcPr>
        <w:p w14:paraId="51574DEB" w14:textId="77777777" w:rsidR="00E52B76" w:rsidRPr="00DE60A7" w:rsidRDefault="00E52B76" w:rsidP="00AF6984">
          <w:pPr>
            <w:pStyle w:val="ad"/>
            <w:jc w:val="center"/>
            <w:rPr>
              <w:lang w:val="ru-RU"/>
            </w:rPr>
          </w:pPr>
          <w:r w:rsidRPr="00DE60A7">
            <w:rPr>
              <w:lang w:val="ru-RU"/>
            </w:rPr>
            <w:t xml:space="preserve">ПРИЛОЖЕНИЕ № 1                                                                                                                                                              к постановлению Правительства                                                                                                                                                                           Российской Федерации                                                                                                                                                          </w:t>
          </w:r>
          <w:proofErr w:type="gramStart"/>
          <w:r w:rsidRPr="00DE60A7">
            <w:rPr>
              <w:lang w:val="ru-RU"/>
            </w:rPr>
            <w:t>от</w:t>
          </w:r>
          <w:proofErr w:type="gramEnd"/>
          <w:r w:rsidRPr="00DE60A7">
            <w:rPr>
              <w:lang w:val="ru-RU"/>
            </w:rPr>
            <w:t xml:space="preserve"> _____________№ ___________</w:t>
          </w:r>
        </w:p>
      </w:tc>
    </w:tr>
  </w:tbl>
  <w:p w14:paraId="63CE7BC5" w14:textId="77777777" w:rsidR="00E52B76" w:rsidRPr="00E32C71" w:rsidRDefault="00E52B76" w:rsidP="00AF698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81424D0"/>
    <w:lvl w:ilvl="0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3"/>
    <w:multiLevelType w:val="multilevel"/>
    <w:tmpl w:val="F28A3A04"/>
    <w:lvl w:ilvl="0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4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5">
    <w:nsid w:val="0000000D"/>
    <w:multiLevelType w:val="multilevel"/>
    <w:tmpl w:val="9E7465AE"/>
    <w:lvl w:ilvl="0">
      <w:start w:val="1"/>
      <w:numFmt w:val="decimal"/>
      <w:lvlText w:val="2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6">
    <w:nsid w:val="0000000F"/>
    <w:multiLevelType w:val="multilevel"/>
    <w:tmpl w:val="ED14C552"/>
    <w:lvl w:ilvl="0">
      <w:start w:val="1"/>
      <w:numFmt w:val="decimal"/>
      <w:lvlText w:val="2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7">
    <w:nsid w:val="00000013"/>
    <w:multiLevelType w:val="multilevel"/>
    <w:tmpl w:val="CCE86442"/>
    <w:lvl w:ilvl="0">
      <w:start w:val="1"/>
      <w:numFmt w:val="none"/>
      <w:lvlText w:val="2.4.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8">
    <w:nsid w:val="00000015"/>
    <w:multiLevelType w:val="multilevel"/>
    <w:tmpl w:val="A614C0F0"/>
    <w:lvl w:ilvl="0">
      <w:start w:val="1"/>
      <w:numFmt w:val="decimal"/>
      <w:lvlText w:val="2.6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9">
    <w:nsid w:val="00000019"/>
    <w:multiLevelType w:val="multilevel"/>
    <w:tmpl w:val="917CD736"/>
    <w:lvl w:ilvl="0">
      <w:start w:val="1"/>
      <w:numFmt w:val="decimal"/>
      <w:lvlText w:val="2.6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0">
    <w:nsid w:val="0000001B"/>
    <w:multiLevelType w:val="multilevel"/>
    <w:tmpl w:val="1C7C3D9E"/>
    <w:lvl w:ilvl="0">
      <w:start w:val="1"/>
      <w:numFmt w:val="decimal"/>
      <w:lvlText w:val="2.7.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6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1">
    <w:nsid w:val="0000001D"/>
    <w:multiLevelType w:val="multilevel"/>
    <w:tmpl w:val="0000001C"/>
    <w:lvl w:ilvl="0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2"/>
      <w:numFmt w:val="decimal"/>
      <w:lvlText w:val="1,%1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2">
    <w:nsid w:val="00000023"/>
    <w:multiLevelType w:val="multilevel"/>
    <w:tmpl w:val="001464C4"/>
    <w:lvl w:ilvl="0">
      <w:start w:val="1"/>
      <w:numFmt w:val="decimal"/>
      <w:lvlText w:val="2.9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4.13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3">
    <w:nsid w:val="00000027"/>
    <w:multiLevelType w:val="multilevel"/>
    <w:tmpl w:val="E97490E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3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4">
    <w:nsid w:val="05746988"/>
    <w:multiLevelType w:val="hybridMultilevel"/>
    <w:tmpl w:val="B994E1AC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06854795"/>
    <w:multiLevelType w:val="hybridMultilevel"/>
    <w:tmpl w:val="487E7B72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088B5B58"/>
    <w:multiLevelType w:val="multilevel"/>
    <w:tmpl w:val="984C166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2"/>
      <w:numFmt w:val="decimal"/>
      <w:lvlText w:val="%1.4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17">
    <w:nsid w:val="0D495CBD"/>
    <w:multiLevelType w:val="hybridMultilevel"/>
    <w:tmpl w:val="E8967086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0ECB2B28"/>
    <w:multiLevelType w:val="hybridMultilevel"/>
    <w:tmpl w:val="AD60A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240D69"/>
    <w:multiLevelType w:val="hybridMultilevel"/>
    <w:tmpl w:val="B718B800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2D356DC"/>
    <w:multiLevelType w:val="multilevel"/>
    <w:tmpl w:val="EB7234D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1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18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6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7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87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2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28" w:hanging="2160"/>
      </w:pPr>
      <w:rPr>
        <w:rFonts w:hint="default"/>
        <w:color w:val="000000"/>
      </w:rPr>
    </w:lvl>
  </w:abstractNum>
  <w:abstractNum w:abstractNumId="21">
    <w:nsid w:val="15D07252"/>
    <w:multiLevelType w:val="hybridMultilevel"/>
    <w:tmpl w:val="FBDCB84C"/>
    <w:lvl w:ilvl="0" w:tplc="C67E7B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6865859"/>
    <w:multiLevelType w:val="hybridMultilevel"/>
    <w:tmpl w:val="531E0326"/>
    <w:lvl w:ilvl="0" w:tplc="7C6A93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012048C"/>
    <w:multiLevelType w:val="hybridMultilevel"/>
    <w:tmpl w:val="914C7B8A"/>
    <w:lvl w:ilvl="0" w:tplc="591A9CBE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9D0223"/>
    <w:multiLevelType w:val="hybridMultilevel"/>
    <w:tmpl w:val="268C5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DC0F79"/>
    <w:multiLevelType w:val="multilevel"/>
    <w:tmpl w:val="FC120AD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6"/>
      <w:numFmt w:val="none"/>
      <w:lvlText w:val="2.8."/>
      <w:lvlJc w:val="left"/>
      <w:pPr>
        <w:ind w:left="1090" w:hanging="720"/>
      </w:pPr>
      <w:rPr>
        <w:rFonts w:hint="default"/>
        <w:color w:val="000000"/>
      </w:rPr>
    </w:lvl>
    <w:lvl w:ilvl="2">
      <w:start w:val="2"/>
      <w:numFmt w:val="decimal"/>
      <w:lvlText w:val="%1.7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26">
    <w:nsid w:val="2CEF0D39"/>
    <w:multiLevelType w:val="multilevel"/>
    <w:tmpl w:val="3C504E10"/>
    <w:lvl w:ilvl="0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1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7">
    <w:nsid w:val="2F1F6FC8"/>
    <w:multiLevelType w:val="hybridMultilevel"/>
    <w:tmpl w:val="51908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9">
    <w:nsid w:val="44E7072A"/>
    <w:multiLevelType w:val="hybridMultilevel"/>
    <w:tmpl w:val="B25876B0"/>
    <w:lvl w:ilvl="0" w:tplc="E5DA81E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C051821"/>
    <w:multiLevelType w:val="multilevel"/>
    <w:tmpl w:val="F340773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1"/>
      <w:numFmt w:val="decimal"/>
      <w:lvlText w:val="%1.7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31">
    <w:nsid w:val="4D7F365F"/>
    <w:multiLevelType w:val="hybridMultilevel"/>
    <w:tmpl w:val="51908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363491"/>
    <w:multiLevelType w:val="hybridMultilevel"/>
    <w:tmpl w:val="A2EA7464"/>
    <w:lvl w:ilvl="0" w:tplc="E5DA81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5D75ADF"/>
    <w:multiLevelType w:val="hybridMultilevel"/>
    <w:tmpl w:val="860632C2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6594945"/>
    <w:multiLevelType w:val="multilevel"/>
    <w:tmpl w:val="50A438D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90" w:hanging="720"/>
      </w:pPr>
      <w:rPr>
        <w:rFonts w:hint="default"/>
        <w:color w:val="000000"/>
      </w:rPr>
    </w:lvl>
    <w:lvl w:ilvl="2">
      <w:start w:val="1"/>
      <w:numFmt w:val="decimal"/>
      <w:lvlText w:val="%1.6.%3."/>
      <w:lvlJc w:val="left"/>
      <w:pPr>
        <w:ind w:left="14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  <w:color w:val="000000"/>
      </w:rPr>
    </w:lvl>
  </w:abstractNum>
  <w:abstractNum w:abstractNumId="35">
    <w:nsid w:val="58895531"/>
    <w:multiLevelType w:val="hybridMultilevel"/>
    <w:tmpl w:val="5C3E1988"/>
    <w:lvl w:ilvl="0" w:tplc="E406387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E77FCC"/>
    <w:multiLevelType w:val="hybridMultilevel"/>
    <w:tmpl w:val="2E2CC6B4"/>
    <w:lvl w:ilvl="0" w:tplc="DF9034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9517C7"/>
    <w:multiLevelType w:val="multilevel"/>
    <w:tmpl w:val="BEBE27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38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6DB245D"/>
    <w:multiLevelType w:val="hybridMultilevel"/>
    <w:tmpl w:val="5AFAB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204588D"/>
    <w:multiLevelType w:val="hybridMultilevel"/>
    <w:tmpl w:val="079661E0"/>
    <w:lvl w:ilvl="0" w:tplc="D0F00CB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2">
    <w:nsid w:val="7D8122BB"/>
    <w:multiLevelType w:val="hybridMultilevel"/>
    <w:tmpl w:val="4D96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9"/>
  </w:num>
  <w:num w:numId="3">
    <w:abstractNumId w:val="31"/>
  </w:num>
  <w:num w:numId="4">
    <w:abstractNumId w:val="3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7">
    <w:abstractNumId w:val="12"/>
  </w:num>
  <w:num w:numId="18">
    <w:abstractNumId w:val="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9">
    <w:abstractNumId w:val="41"/>
  </w:num>
  <w:num w:numId="20">
    <w:abstractNumId w:val="28"/>
  </w:num>
  <w:num w:numId="21">
    <w:abstractNumId w:val="16"/>
  </w:num>
  <w:num w:numId="22">
    <w:abstractNumId w:val="25"/>
  </w:num>
  <w:num w:numId="23">
    <w:abstractNumId w:val="34"/>
  </w:num>
  <w:num w:numId="24">
    <w:abstractNumId w:val="30"/>
  </w:num>
  <w:num w:numId="25">
    <w:abstractNumId w:val="15"/>
  </w:num>
  <w:num w:numId="26">
    <w:abstractNumId w:val="14"/>
  </w:num>
  <w:num w:numId="27">
    <w:abstractNumId w:val="33"/>
  </w:num>
  <w:num w:numId="28">
    <w:abstractNumId w:val="17"/>
  </w:num>
  <w:num w:numId="29">
    <w:abstractNumId w:val="36"/>
  </w:num>
  <w:num w:numId="30">
    <w:abstractNumId w:val="26"/>
  </w:num>
  <w:num w:numId="31">
    <w:abstractNumId w:val="23"/>
  </w:num>
  <w:num w:numId="32">
    <w:abstractNumId w:val="20"/>
  </w:num>
  <w:num w:numId="33">
    <w:abstractNumId w:val="37"/>
  </w:num>
  <w:num w:numId="34">
    <w:abstractNumId w:val="24"/>
  </w:num>
  <w:num w:numId="35">
    <w:abstractNumId w:val="27"/>
  </w:num>
  <w:num w:numId="36">
    <w:abstractNumId w:val="21"/>
  </w:num>
  <w:num w:numId="37">
    <w:abstractNumId w:val="29"/>
  </w:num>
  <w:num w:numId="38">
    <w:abstractNumId w:val="22"/>
  </w:num>
  <w:num w:numId="39">
    <w:abstractNumId w:val="18"/>
  </w:num>
  <w:num w:numId="40">
    <w:abstractNumId w:val="42"/>
  </w:num>
  <w:num w:numId="41">
    <w:abstractNumId w:val="39"/>
  </w:num>
  <w:num w:numId="42">
    <w:abstractNumId w:val="32"/>
  </w:num>
  <w:num w:numId="43">
    <w:abstractNumId w:val="38"/>
  </w:num>
  <w:numIdMacAtCleanup w:val="2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адинов Павел Григорьевич">
    <w15:presenceInfo w15:providerId="AD" w15:userId="S-1-5-21-692231037-832519932-4287880188-12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37E"/>
    <w:rsid w:val="00001B91"/>
    <w:rsid w:val="00003E74"/>
    <w:rsid w:val="00004C57"/>
    <w:rsid w:val="00004D7B"/>
    <w:rsid w:val="00005A53"/>
    <w:rsid w:val="00006A9D"/>
    <w:rsid w:val="00006C5E"/>
    <w:rsid w:val="00007E09"/>
    <w:rsid w:val="00013927"/>
    <w:rsid w:val="00013B16"/>
    <w:rsid w:val="000150B2"/>
    <w:rsid w:val="000218FB"/>
    <w:rsid w:val="0002396E"/>
    <w:rsid w:val="00023AE8"/>
    <w:rsid w:val="00023DCF"/>
    <w:rsid w:val="00024142"/>
    <w:rsid w:val="00025692"/>
    <w:rsid w:val="00026181"/>
    <w:rsid w:val="0002649D"/>
    <w:rsid w:val="0002661B"/>
    <w:rsid w:val="0002735F"/>
    <w:rsid w:val="00031A6D"/>
    <w:rsid w:val="00032E99"/>
    <w:rsid w:val="00033466"/>
    <w:rsid w:val="000337B7"/>
    <w:rsid w:val="00034608"/>
    <w:rsid w:val="000358C5"/>
    <w:rsid w:val="00035FAD"/>
    <w:rsid w:val="00037CA6"/>
    <w:rsid w:val="00040A45"/>
    <w:rsid w:val="00040B14"/>
    <w:rsid w:val="00041E25"/>
    <w:rsid w:val="0004335E"/>
    <w:rsid w:val="000433B6"/>
    <w:rsid w:val="00044484"/>
    <w:rsid w:val="0004453E"/>
    <w:rsid w:val="00046F9D"/>
    <w:rsid w:val="000530E0"/>
    <w:rsid w:val="00053A29"/>
    <w:rsid w:val="000552A3"/>
    <w:rsid w:val="00056CDD"/>
    <w:rsid w:val="00057480"/>
    <w:rsid w:val="00061D2E"/>
    <w:rsid w:val="000625A3"/>
    <w:rsid w:val="000665C8"/>
    <w:rsid w:val="000717D7"/>
    <w:rsid w:val="00074FEF"/>
    <w:rsid w:val="000757F9"/>
    <w:rsid w:val="00076070"/>
    <w:rsid w:val="0007757C"/>
    <w:rsid w:val="00077BBC"/>
    <w:rsid w:val="00081309"/>
    <w:rsid w:val="00081458"/>
    <w:rsid w:val="00082661"/>
    <w:rsid w:val="00082880"/>
    <w:rsid w:val="0008426F"/>
    <w:rsid w:val="00084DBA"/>
    <w:rsid w:val="0008610E"/>
    <w:rsid w:val="00086E34"/>
    <w:rsid w:val="00090EBB"/>
    <w:rsid w:val="00091EA3"/>
    <w:rsid w:val="0009270B"/>
    <w:rsid w:val="000937F5"/>
    <w:rsid w:val="0009402C"/>
    <w:rsid w:val="000958DF"/>
    <w:rsid w:val="000960F3"/>
    <w:rsid w:val="000A0AFF"/>
    <w:rsid w:val="000A0B2F"/>
    <w:rsid w:val="000A0C32"/>
    <w:rsid w:val="000A0DE0"/>
    <w:rsid w:val="000A18CC"/>
    <w:rsid w:val="000A2807"/>
    <w:rsid w:val="000A2D0E"/>
    <w:rsid w:val="000A2DFE"/>
    <w:rsid w:val="000A5857"/>
    <w:rsid w:val="000A60BA"/>
    <w:rsid w:val="000A78F6"/>
    <w:rsid w:val="000A79AC"/>
    <w:rsid w:val="000A7E14"/>
    <w:rsid w:val="000B0357"/>
    <w:rsid w:val="000B7359"/>
    <w:rsid w:val="000B7E8E"/>
    <w:rsid w:val="000C01EC"/>
    <w:rsid w:val="000C2A2C"/>
    <w:rsid w:val="000C2C2E"/>
    <w:rsid w:val="000C38D7"/>
    <w:rsid w:val="000C4519"/>
    <w:rsid w:val="000D3CDA"/>
    <w:rsid w:val="000D40DA"/>
    <w:rsid w:val="000D4446"/>
    <w:rsid w:val="000D4811"/>
    <w:rsid w:val="000D4BEE"/>
    <w:rsid w:val="000D7A63"/>
    <w:rsid w:val="000E07AE"/>
    <w:rsid w:val="000E1445"/>
    <w:rsid w:val="000E2928"/>
    <w:rsid w:val="000E4EE5"/>
    <w:rsid w:val="000E6420"/>
    <w:rsid w:val="000F09AC"/>
    <w:rsid w:val="000F1012"/>
    <w:rsid w:val="000F2F99"/>
    <w:rsid w:val="000F3639"/>
    <w:rsid w:val="000F45D9"/>
    <w:rsid w:val="000F4750"/>
    <w:rsid w:val="000F54E6"/>
    <w:rsid w:val="000F610A"/>
    <w:rsid w:val="000F659D"/>
    <w:rsid w:val="000F7077"/>
    <w:rsid w:val="00102150"/>
    <w:rsid w:val="00106A58"/>
    <w:rsid w:val="001072BF"/>
    <w:rsid w:val="0010798B"/>
    <w:rsid w:val="00107AC8"/>
    <w:rsid w:val="0011010C"/>
    <w:rsid w:val="001106F7"/>
    <w:rsid w:val="001117DA"/>
    <w:rsid w:val="00113E2C"/>
    <w:rsid w:val="00114082"/>
    <w:rsid w:val="00114275"/>
    <w:rsid w:val="001149D5"/>
    <w:rsid w:val="00115521"/>
    <w:rsid w:val="00115548"/>
    <w:rsid w:val="001159D6"/>
    <w:rsid w:val="001163E5"/>
    <w:rsid w:val="00120A3D"/>
    <w:rsid w:val="00122E2F"/>
    <w:rsid w:val="0012390F"/>
    <w:rsid w:val="00126AA4"/>
    <w:rsid w:val="00127BDE"/>
    <w:rsid w:val="001300CF"/>
    <w:rsid w:val="00131544"/>
    <w:rsid w:val="00132B3B"/>
    <w:rsid w:val="00133762"/>
    <w:rsid w:val="0013387F"/>
    <w:rsid w:val="001350EF"/>
    <w:rsid w:val="0013533E"/>
    <w:rsid w:val="00136583"/>
    <w:rsid w:val="001373B2"/>
    <w:rsid w:val="00140504"/>
    <w:rsid w:val="00150C34"/>
    <w:rsid w:val="00152CE5"/>
    <w:rsid w:val="001564F0"/>
    <w:rsid w:val="00160185"/>
    <w:rsid w:val="001616E0"/>
    <w:rsid w:val="00163EB6"/>
    <w:rsid w:val="001642E3"/>
    <w:rsid w:val="00164CFD"/>
    <w:rsid w:val="001673CE"/>
    <w:rsid w:val="00170564"/>
    <w:rsid w:val="001706EF"/>
    <w:rsid w:val="00172D3E"/>
    <w:rsid w:val="00176720"/>
    <w:rsid w:val="00177405"/>
    <w:rsid w:val="0018088E"/>
    <w:rsid w:val="0018092A"/>
    <w:rsid w:val="001819B8"/>
    <w:rsid w:val="0018469E"/>
    <w:rsid w:val="0018486D"/>
    <w:rsid w:val="00185EAF"/>
    <w:rsid w:val="001904C6"/>
    <w:rsid w:val="0019301B"/>
    <w:rsid w:val="00193BB3"/>
    <w:rsid w:val="001950EB"/>
    <w:rsid w:val="001965C2"/>
    <w:rsid w:val="001966D3"/>
    <w:rsid w:val="001A0A6D"/>
    <w:rsid w:val="001A1A51"/>
    <w:rsid w:val="001A1EEA"/>
    <w:rsid w:val="001A2F8B"/>
    <w:rsid w:val="001B11D4"/>
    <w:rsid w:val="001B22C0"/>
    <w:rsid w:val="001B3376"/>
    <w:rsid w:val="001B6767"/>
    <w:rsid w:val="001C02B1"/>
    <w:rsid w:val="001C0A02"/>
    <w:rsid w:val="001C38E7"/>
    <w:rsid w:val="001C3E72"/>
    <w:rsid w:val="001C78E6"/>
    <w:rsid w:val="001D53FA"/>
    <w:rsid w:val="001E1049"/>
    <w:rsid w:val="001E1084"/>
    <w:rsid w:val="001E3567"/>
    <w:rsid w:val="001E57E6"/>
    <w:rsid w:val="001E5941"/>
    <w:rsid w:val="001F21A2"/>
    <w:rsid w:val="001F4B8C"/>
    <w:rsid w:val="001F69AD"/>
    <w:rsid w:val="00200265"/>
    <w:rsid w:val="002007D1"/>
    <w:rsid w:val="0020083E"/>
    <w:rsid w:val="00200BF2"/>
    <w:rsid w:val="00203EF4"/>
    <w:rsid w:val="002041B1"/>
    <w:rsid w:val="002063FA"/>
    <w:rsid w:val="002069A4"/>
    <w:rsid w:val="00206DC8"/>
    <w:rsid w:val="002105A1"/>
    <w:rsid w:val="002143CA"/>
    <w:rsid w:val="00214783"/>
    <w:rsid w:val="00214EE7"/>
    <w:rsid w:val="00215A21"/>
    <w:rsid w:val="00215D12"/>
    <w:rsid w:val="00217058"/>
    <w:rsid w:val="002204C4"/>
    <w:rsid w:val="00221F57"/>
    <w:rsid w:val="00223830"/>
    <w:rsid w:val="00224DF5"/>
    <w:rsid w:val="00226CA8"/>
    <w:rsid w:val="002277DF"/>
    <w:rsid w:val="002303B1"/>
    <w:rsid w:val="00231913"/>
    <w:rsid w:val="0023191E"/>
    <w:rsid w:val="00231AA5"/>
    <w:rsid w:val="00232726"/>
    <w:rsid w:val="00232BF6"/>
    <w:rsid w:val="00233042"/>
    <w:rsid w:val="0023393D"/>
    <w:rsid w:val="00233F08"/>
    <w:rsid w:val="002343CF"/>
    <w:rsid w:val="0023671C"/>
    <w:rsid w:val="00236852"/>
    <w:rsid w:val="00236D9E"/>
    <w:rsid w:val="00236FDF"/>
    <w:rsid w:val="0023795F"/>
    <w:rsid w:val="00240A70"/>
    <w:rsid w:val="00244C37"/>
    <w:rsid w:val="002473B8"/>
    <w:rsid w:val="0025163A"/>
    <w:rsid w:val="00251E7B"/>
    <w:rsid w:val="00252BF2"/>
    <w:rsid w:val="002534BD"/>
    <w:rsid w:val="002558DC"/>
    <w:rsid w:val="00255935"/>
    <w:rsid w:val="00255EFE"/>
    <w:rsid w:val="00256253"/>
    <w:rsid w:val="00256A18"/>
    <w:rsid w:val="00256B39"/>
    <w:rsid w:val="00257931"/>
    <w:rsid w:val="002606BA"/>
    <w:rsid w:val="00261A70"/>
    <w:rsid w:val="00266974"/>
    <w:rsid w:val="00267A69"/>
    <w:rsid w:val="0027140A"/>
    <w:rsid w:val="002728DB"/>
    <w:rsid w:val="00273C10"/>
    <w:rsid w:val="002741A6"/>
    <w:rsid w:val="00275983"/>
    <w:rsid w:val="00276C79"/>
    <w:rsid w:val="00277F7B"/>
    <w:rsid w:val="0028065B"/>
    <w:rsid w:val="0028066F"/>
    <w:rsid w:val="0028077C"/>
    <w:rsid w:val="0028324C"/>
    <w:rsid w:val="0028393D"/>
    <w:rsid w:val="00284670"/>
    <w:rsid w:val="00285CAA"/>
    <w:rsid w:val="00285F42"/>
    <w:rsid w:val="002872F5"/>
    <w:rsid w:val="00290702"/>
    <w:rsid w:val="002925C0"/>
    <w:rsid w:val="00293E62"/>
    <w:rsid w:val="002955B1"/>
    <w:rsid w:val="002A0D4B"/>
    <w:rsid w:val="002A0E3F"/>
    <w:rsid w:val="002A366A"/>
    <w:rsid w:val="002A3949"/>
    <w:rsid w:val="002A568A"/>
    <w:rsid w:val="002A56AE"/>
    <w:rsid w:val="002A5B2B"/>
    <w:rsid w:val="002A79F3"/>
    <w:rsid w:val="002B1467"/>
    <w:rsid w:val="002B2C4A"/>
    <w:rsid w:val="002B4B8B"/>
    <w:rsid w:val="002B560A"/>
    <w:rsid w:val="002C00CE"/>
    <w:rsid w:val="002C34F4"/>
    <w:rsid w:val="002C5457"/>
    <w:rsid w:val="002C66A3"/>
    <w:rsid w:val="002D05A5"/>
    <w:rsid w:val="002D2B67"/>
    <w:rsid w:val="002D5866"/>
    <w:rsid w:val="002D779E"/>
    <w:rsid w:val="002D7960"/>
    <w:rsid w:val="002E1784"/>
    <w:rsid w:val="002E2850"/>
    <w:rsid w:val="002E6DD3"/>
    <w:rsid w:val="002F4384"/>
    <w:rsid w:val="002F4B0F"/>
    <w:rsid w:val="002F4B72"/>
    <w:rsid w:val="002F5753"/>
    <w:rsid w:val="002F639D"/>
    <w:rsid w:val="002F672D"/>
    <w:rsid w:val="002F6E99"/>
    <w:rsid w:val="002F71C8"/>
    <w:rsid w:val="00302C17"/>
    <w:rsid w:val="00302CCF"/>
    <w:rsid w:val="0030643D"/>
    <w:rsid w:val="00306516"/>
    <w:rsid w:val="00306844"/>
    <w:rsid w:val="00306D8F"/>
    <w:rsid w:val="00307FD7"/>
    <w:rsid w:val="00311748"/>
    <w:rsid w:val="00312199"/>
    <w:rsid w:val="003129E8"/>
    <w:rsid w:val="00314762"/>
    <w:rsid w:val="0031529E"/>
    <w:rsid w:val="00316151"/>
    <w:rsid w:val="003221E7"/>
    <w:rsid w:val="003237E5"/>
    <w:rsid w:val="00323AF1"/>
    <w:rsid w:val="00323B89"/>
    <w:rsid w:val="00324A75"/>
    <w:rsid w:val="003278F5"/>
    <w:rsid w:val="00331B34"/>
    <w:rsid w:val="00332010"/>
    <w:rsid w:val="003330C5"/>
    <w:rsid w:val="00334650"/>
    <w:rsid w:val="00341DB6"/>
    <w:rsid w:val="00342E6B"/>
    <w:rsid w:val="00343C33"/>
    <w:rsid w:val="00343DF3"/>
    <w:rsid w:val="00344AD6"/>
    <w:rsid w:val="0034624B"/>
    <w:rsid w:val="0034747B"/>
    <w:rsid w:val="00351D97"/>
    <w:rsid w:val="00352A2E"/>
    <w:rsid w:val="00354409"/>
    <w:rsid w:val="003547DF"/>
    <w:rsid w:val="003618BB"/>
    <w:rsid w:val="003638F8"/>
    <w:rsid w:val="0036521E"/>
    <w:rsid w:val="0036533E"/>
    <w:rsid w:val="00365538"/>
    <w:rsid w:val="003659FA"/>
    <w:rsid w:val="0036647B"/>
    <w:rsid w:val="003672CA"/>
    <w:rsid w:val="003674FF"/>
    <w:rsid w:val="00367FFA"/>
    <w:rsid w:val="003713A1"/>
    <w:rsid w:val="00380232"/>
    <w:rsid w:val="00380F7B"/>
    <w:rsid w:val="00381D7D"/>
    <w:rsid w:val="00391E33"/>
    <w:rsid w:val="00391F52"/>
    <w:rsid w:val="003A1043"/>
    <w:rsid w:val="003A122E"/>
    <w:rsid w:val="003A29D0"/>
    <w:rsid w:val="003A3DCB"/>
    <w:rsid w:val="003A4410"/>
    <w:rsid w:val="003A568C"/>
    <w:rsid w:val="003A5954"/>
    <w:rsid w:val="003A5DE7"/>
    <w:rsid w:val="003A6345"/>
    <w:rsid w:val="003A74B9"/>
    <w:rsid w:val="003A7BAB"/>
    <w:rsid w:val="003B1698"/>
    <w:rsid w:val="003B2DB8"/>
    <w:rsid w:val="003B345C"/>
    <w:rsid w:val="003B4A20"/>
    <w:rsid w:val="003B4AAE"/>
    <w:rsid w:val="003B7109"/>
    <w:rsid w:val="003B7576"/>
    <w:rsid w:val="003C0AFA"/>
    <w:rsid w:val="003C1A7D"/>
    <w:rsid w:val="003C3AF4"/>
    <w:rsid w:val="003C5D30"/>
    <w:rsid w:val="003C64FE"/>
    <w:rsid w:val="003C7A7E"/>
    <w:rsid w:val="003D2119"/>
    <w:rsid w:val="003D5873"/>
    <w:rsid w:val="003D5A3D"/>
    <w:rsid w:val="003E0611"/>
    <w:rsid w:val="003E2952"/>
    <w:rsid w:val="003E3020"/>
    <w:rsid w:val="003E3A5D"/>
    <w:rsid w:val="003E58A9"/>
    <w:rsid w:val="003F2F0F"/>
    <w:rsid w:val="003F3F3D"/>
    <w:rsid w:val="00404957"/>
    <w:rsid w:val="004113DC"/>
    <w:rsid w:val="00412031"/>
    <w:rsid w:val="0041316D"/>
    <w:rsid w:val="00416187"/>
    <w:rsid w:val="00416D9C"/>
    <w:rsid w:val="004211A2"/>
    <w:rsid w:val="00423F3B"/>
    <w:rsid w:val="004244A6"/>
    <w:rsid w:val="00424BEE"/>
    <w:rsid w:val="00424E46"/>
    <w:rsid w:val="00427545"/>
    <w:rsid w:val="00427F81"/>
    <w:rsid w:val="00434CB8"/>
    <w:rsid w:val="00435FA0"/>
    <w:rsid w:val="004373E5"/>
    <w:rsid w:val="00437F26"/>
    <w:rsid w:val="00440092"/>
    <w:rsid w:val="004405F7"/>
    <w:rsid w:val="00440C1B"/>
    <w:rsid w:val="00442F10"/>
    <w:rsid w:val="00446213"/>
    <w:rsid w:val="00446FFD"/>
    <w:rsid w:val="004478B4"/>
    <w:rsid w:val="004541B6"/>
    <w:rsid w:val="0045444A"/>
    <w:rsid w:val="004547C7"/>
    <w:rsid w:val="00455F86"/>
    <w:rsid w:val="00457504"/>
    <w:rsid w:val="00461520"/>
    <w:rsid w:val="0046228E"/>
    <w:rsid w:val="00462B41"/>
    <w:rsid w:val="00464773"/>
    <w:rsid w:val="00464A38"/>
    <w:rsid w:val="00465ACF"/>
    <w:rsid w:val="00465FAE"/>
    <w:rsid w:val="0046627A"/>
    <w:rsid w:val="00466B1F"/>
    <w:rsid w:val="00466F87"/>
    <w:rsid w:val="00467805"/>
    <w:rsid w:val="00473413"/>
    <w:rsid w:val="00473B05"/>
    <w:rsid w:val="0047591C"/>
    <w:rsid w:val="00477497"/>
    <w:rsid w:val="00477A98"/>
    <w:rsid w:val="00477F55"/>
    <w:rsid w:val="00481023"/>
    <w:rsid w:val="00481CE9"/>
    <w:rsid w:val="004822EF"/>
    <w:rsid w:val="00482CD9"/>
    <w:rsid w:val="00484BDA"/>
    <w:rsid w:val="00485B20"/>
    <w:rsid w:val="00487DFE"/>
    <w:rsid w:val="00491751"/>
    <w:rsid w:val="004943FF"/>
    <w:rsid w:val="0049538A"/>
    <w:rsid w:val="004A1655"/>
    <w:rsid w:val="004A2537"/>
    <w:rsid w:val="004A3131"/>
    <w:rsid w:val="004A6186"/>
    <w:rsid w:val="004A7202"/>
    <w:rsid w:val="004A769B"/>
    <w:rsid w:val="004B209E"/>
    <w:rsid w:val="004B37D6"/>
    <w:rsid w:val="004B52FE"/>
    <w:rsid w:val="004C08D6"/>
    <w:rsid w:val="004C3414"/>
    <w:rsid w:val="004C3946"/>
    <w:rsid w:val="004C44D6"/>
    <w:rsid w:val="004C4654"/>
    <w:rsid w:val="004C50D1"/>
    <w:rsid w:val="004C687F"/>
    <w:rsid w:val="004D1881"/>
    <w:rsid w:val="004D1B55"/>
    <w:rsid w:val="004D233D"/>
    <w:rsid w:val="004D26BB"/>
    <w:rsid w:val="004D4640"/>
    <w:rsid w:val="004D4748"/>
    <w:rsid w:val="004D496B"/>
    <w:rsid w:val="004D6201"/>
    <w:rsid w:val="004D6C41"/>
    <w:rsid w:val="004D75DB"/>
    <w:rsid w:val="004E0F3F"/>
    <w:rsid w:val="004E2FAA"/>
    <w:rsid w:val="004E75DC"/>
    <w:rsid w:val="004F030A"/>
    <w:rsid w:val="004F0C5E"/>
    <w:rsid w:val="004F3071"/>
    <w:rsid w:val="004F51DE"/>
    <w:rsid w:val="004F5FE6"/>
    <w:rsid w:val="004F6684"/>
    <w:rsid w:val="00500362"/>
    <w:rsid w:val="00500AA4"/>
    <w:rsid w:val="00500D3D"/>
    <w:rsid w:val="005021D7"/>
    <w:rsid w:val="00502207"/>
    <w:rsid w:val="00502441"/>
    <w:rsid w:val="00502496"/>
    <w:rsid w:val="0050258F"/>
    <w:rsid w:val="00502A27"/>
    <w:rsid w:val="00504B98"/>
    <w:rsid w:val="00505669"/>
    <w:rsid w:val="005065B8"/>
    <w:rsid w:val="00506EC0"/>
    <w:rsid w:val="005113EA"/>
    <w:rsid w:val="00512444"/>
    <w:rsid w:val="00512A4C"/>
    <w:rsid w:val="00512A69"/>
    <w:rsid w:val="00514B38"/>
    <w:rsid w:val="00514EAD"/>
    <w:rsid w:val="005169D4"/>
    <w:rsid w:val="00517AB3"/>
    <w:rsid w:val="0052200B"/>
    <w:rsid w:val="00522972"/>
    <w:rsid w:val="005229CD"/>
    <w:rsid w:val="00523CEE"/>
    <w:rsid w:val="00524AC7"/>
    <w:rsid w:val="005315E4"/>
    <w:rsid w:val="0053256E"/>
    <w:rsid w:val="00534AC1"/>
    <w:rsid w:val="00540282"/>
    <w:rsid w:val="005415E4"/>
    <w:rsid w:val="00542A7E"/>
    <w:rsid w:val="00543319"/>
    <w:rsid w:val="00544946"/>
    <w:rsid w:val="00546493"/>
    <w:rsid w:val="00547580"/>
    <w:rsid w:val="005475A3"/>
    <w:rsid w:val="00550156"/>
    <w:rsid w:val="005505A2"/>
    <w:rsid w:val="00551121"/>
    <w:rsid w:val="005518F4"/>
    <w:rsid w:val="005524F8"/>
    <w:rsid w:val="00552DC8"/>
    <w:rsid w:val="00553B8D"/>
    <w:rsid w:val="00554057"/>
    <w:rsid w:val="005549AC"/>
    <w:rsid w:val="00556D11"/>
    <w:rsid w:val="00557A4D"/>
    <w:rsid w:val="005600BC"/>
    <w:rsid w:val="005607ED"/>
    <w:rsid w:val="00560C90"/>
    <w:rsid w:val="00562F31"/>
    <w:rsid w:val="00563E26"/>
    <w:rsid w:val="005652EA"/>
    <w:rsid w:val="005667C3"/>
    <w:rsid w:val="00566C56"/>
    <w:rsid w:val="0056708A"/>
    <w:rsid w:val="0056746E"/>
    <w:rsid w:val="00567FB5"/>
    <w:rsid w:val="0057109C"/>
    <w:rsid w:val="00571765"/>
    <w:rsid w:val="00575514"/>
    <w:rsid w:val="00575FA6"/>
    <w:rsid w:val="00580E89"/>
    <w:rsid w:val="00580E9D"/>
    <w:rsid w:val="00580FC0"/>
    <w:rsid w:val="005814BB"/>
    <w:rsid w:val="00584394"/>
    <w:rsid w:val="00584E91"/>
    <w:rsid w:val="005852FC"/>
    <w:rsid w:val="005862F6"/>
    <w:rsid w:val="00590123"/>
    <w:rsid w:val="00592EE6"/>
    <w:rsid w:val="00593050"/>
    <w:rsid w:val="00595AB8"/>
    <w:rsid w:val="00597212"/>
    <w:rsid w:val="005A1A0D"/>
    <w:rsid w:val="005A6771"/>
    <w:rsid w:val="005B0486"/>
    <w:rsid w:val="005B14C6"/>
    <w:rsid w:val="005B19E3"/>
    <w:rsid w:val="005B3693"/>
    <w:rsid w:val="005B4C44"/>
    <w:rsid w:val="005B5496"/>
    <w:rsid w:val="005B6FDE"/>
    <w:rsid w:val="005B7852"/>
    <w:rsid w:val="005C0865"/>
    <w:rsid w:val="005C1296"/>
    <w:rsid w:val="005C4044"/>
    <w:rsid w:val="005C6775"/>
    <w:rsid w:val="005C693A"/>
    <w:rsid w:val="005C6C65"/>
    <w:rsid w:val="005C7021"/>
    <w:rsid w:val="005D0F71"/>
    <w:rsid w:val="005D169D"/>
    <w:rsid w:val="005D38B8"/>
    <w:rsid w:val="005E0D54"/>
    <w:rsid w:val="005E25D9"/>
    <w:rsid w:val="005E5F7C"/>
    <w:rsid w:val="005E7087"/>
    <w:rsid w:val="005E7DFA"/>
    <w:rsid w:val="00601988"/>
    <w:rsid w:val="006028B0"/>
    <w:rsid w:val="00603612"/>
    <w:rsid w:val="006053FC"/>
    <w:rsid w:val="00606244"/>
    <w:rsid w:val="006101BF"/>
    <w:rsid w:val="00610555"/>
    <w:rsid w:val="00611349"/>
    <w:rsid w:val="00611BD4"/>
    <w:rsid w:val="00613EE7"/>
    <w:rsid w:val="00615597"/>
    <w:rsid w:val="00616288"/>
    <w:rsid w:val="00617921"/>
    <w:rsid w:val="00625656"/>
    <w:rsid w:val="006258B1"/>
    <w:rsid w:val="006259A7"/>
    <w:rsid w:val="006269FE"/>
    <w:rsid w:val="006318B3"/>
    <w:rsid w:val="00632C3F"/>
    <w:rsid w:val="00633BCA"/>
    <w:rsid w:val="00634D28"/>
    <w:rsid w:val="006405C6"/>
    <w:rsid w:val="00641253"/>
    <w:rsid w:val="006422F4"/>
    <w:rsid w:val="006463BA"/>
    <w:rsid w:val="006464D1"/>
    <w:rsid w:val="00650102"/>
    <w:rsid w:val="0065037E"/>
    <w:rsid w:val="00650E3E"/>
    <w:rsid w:val="00651B89"/>
    <w:rsid w:val="00651C18"/>
    <w:rsid w:val="0065210A"/>
    <w:rsid w:val="00652EA8"/>
    <w:rsid w:val="00656F18"/>
    <w:rsid w:val="0065719B"/>
    <w:rsid w:val="00660A80"/>
    <w:rsid w:val="0066176A"/>
    <w:rsid w:val="00664571"/>
    <w:rsid w:val="0066541E"/>
    <w:rsid w:val="00665CC0"/>
    <w:rsid w:val="006679F5"/>
    <w:rsid w:val="00670AEA"/>
    <w:rsid w:val="00670B32"/>
    <w:rsid w:val="006718A1"/>
    <w:rsid w:val="00672561"/>
    <w:rsid w:val="00672D19"/>
    <w:rsid w:val="00674A63"/>
    <w:rsid w:val="00674ABE"/>
    <w:rsid w:val="00674BFA"/>
    <w:rsid w:val="00675C58"/>
    <w:rsid w:val="006762BD"/>
    <w:rsid w:val="00677946"/>
    <w:rsid w:val="00682E33"/>
    <w:rsid w:val="006835E6"/>
    <w:rsid w:val="00685B47"/>
    <w:rsid w:val="00686C3C"/>
    <w:rsid w:val="006904E2"/>
    <w:rsid w:val="00694FFF"/>
    <w:rsid w:val="006A00B0"/>
    <w:rsid w:val="006A0D45"/>
    <w:rsid w:val="006A2A37"/>
    <w:rsid w:val="006A3AA5"/>
    <w:rsid w:val="006A60A7"/>
    <w:rsid w:val="006A69D4"/>
    <w:rsid w:val="006B0D09"/>
    <w:rsid w:val="006B1B01"/>
    <w:rsid w:val="006B235A"/>
    <w:rsid w:val="006C0802"/>
    <w:rsid w:val="006C0DC2"/>
    <w:rsid w:val="006C18AF"/>
    <w:rsid w:val="006C47D0"/>
    <w:rsid w:val="006C5513"/>
    <w:rsid w:val="006C5F57"/>
    <w:rsid w:val="006C6086"/>
    <w:rsid w:val="006C6A6B"/>
    <w:rsid w:val="006D35BE"/>
    <w:rsid w:val="006D3CAF"/>
    <w:rsid w:val="006D3CE2"/>
    <w:rsid w:val="006D4F51"/>
    <w:rsid w:val="006D5ACD"/>
    <w:rsid w:val="006D5B1A"/>
    <w:rsid w:val="006D7093"/>
    <w:rsid w:val="006D7D85"/>
    <w:rsid w:val="006D7E76"/>
    <w:rsid w:val="006E0434"/>
    <w:rsid w:val="006E23AB"/>
    <w:rsid w:val="006E4039"/>
    <w:rsid w:val="006E7862"/>
    <w:rsid w:val="006E7883"/>
    <w:rsid w:val="006F14FD"/>
    <w:rsid w:val="006F2FDF"/>
    <w:rsid w:val="006F6EB2"/>
    <w:rsid w:val="0070205E"/>
    <w:rsid w:val="00703803"/>
    <w:rsid w:val="00704AB0"/>
    <w:rsid w:val="00704AB4"/>
    <w:rsid w:val="00704FF8"/>
    <w:rsid w:val="007059DF"/>
    <w:rsid w:val="00706854"/>
    <w:rsid w:val="0070799D"/>
    <w:rsid w:val="007106A1"/>
    <w:rsid w:val="00713C3F"/>
    <w:rsid w:val="007157CB"/>
    <w:rsid w:val="00716150"/>
    <w:rsid w:val="0072103C"/>
    <w:rsid w:val="00721458"/>
    <w:rsid w:val="00721BAA"/>
    <w:rsid w:val="00721CC2"/>
    <w:rsid w:val="00722270"/>
    <w:rsid w:val="00722309"/>
    <w:rsid w:val="007240C6"/>
    <w:rsid w:val="007256C2"/>
    <w:rsid w:val="00726314"/>
    <w:rsid w:val="00727A39"/>
    <w:rsid w:val="00732DFC"/>
    <w:rsid w:val="00735878"/>
    <w:rsid w:val="007408C3"/>
    <w:rsid w:val="0074332D"/>
    <w:rsid w:val="00745A40"/>
    <w:rsid w:val="007468FA"/>
    <w:rsid w:val="00747F00"/>
    <w:rsid w:val="00750940"/>
    <w:rsid w:val="00750943"/>
    <w:rsid w:val="00750F51"/>
    <w:rsid w:val="00751213"/>
    <w:rsid w:val="007515AD"/>
    <w:rsid w:val="007529C9"/>
    <w:rsid w:val="00760ADF"/>
    <w:rsid w:val="007619F8"/>
    <w:rsid w:val="00761E61"/>
    <w:rsid w:val="007633E9"/>
    <w:rsid w:val="007657C4"/>
    <w:rsid w:val="007659DC"/>
    <w:rsid w:val="00765AEC"/>
    <w:rsid w:val="007663BC"/>
    <w:rsid w:val="007677B0"/>
    <w:rsid w:val="00772005"/>
    <w:rsid w:val="00774B44"/>
    <w:rsid w:val="00775821"/>
    <w:rsid w:val="00776E14"/>
    <w:rsid w:val="00777A41"/>
    <w:rsid w:val="00780E5E"/>
    <w:rsid w:val="0078118C"/>
    <w:rsid w:val="00783A41"/>
    <w:rsid w:val="007844B7"/>
    <w:rsid w:val="0079038A"/>
    <w:rsid w:val="00794EA4"/>
    <w:rsid w:val="007953AE"/>
    <w:rsid w:val="00796E4A"/>
    <w:rsid w:val="007A3F70"/>
    <w:rsid w:val="007A47E6"/>
    <w:rsid w:val="007A557F"/>
    <w:rsid w:val="007A5F2B"/>
    <w:rsid w:val="007A60DA"/>
    <w:rsid w:val="007A7131"/>
    <w:rsid w:val="007B1393"/>
    <w:rsid w:val="007B1E01"/>
    <w:rsid w:val="007B2724"/>
    <w:rsid w:val="007B36C8"/>
    <w:rsid w:val="007B3B03"/>
    <w:rsid w:val="007B658E"/>
    <w:rsid w:val="007B728D"/>
    <w:rsid w:val="007B7D99"/>
    <w:rsid w:val="007C02D7"/>
    <w:rsid w:val="007C4C29"/>
    <w:rsid w:val="007C51D4"/>
    <w:rsid w:val="007C540B"/>
    <w:rsid w:val="007C5DAC"/>
    <w:rsid w:val="007C6095"/>
    <w:rsid w:val="007C7523"/>
    <w:rsid w:val="007D1920"/>
    <w:rsid w:val="007D28EA"/>
    <w:rsid w:val="007D333A"/>
    <w:rsid w:val="007D4160"/>
    <w:rsid w:val="007D4BDC"/>
    <w:rsid w:val="007D78C9"/>
    <w:rsid w:val="007E0DDC"/>
    <w:rsid w:val="007E14B8"/>
    <w:rsid w:val="007E1550"/>
    <w:rsid w:val="007E15AC"/>
    <w:rsid w:val="007E1CE3"/>
    <w:rsid w:val="007E26AE"/>
    <w:rsid w:val="007E34AE"/>
    <w:rsid w:val="007E51B1"/>
    <w:rsid w:val="007E5FF3"/>
    <w:rsid w:val="007E79DD"/>
    <w:rsid w:val="007F1A39"/>
    <w:rsid w:val="007F216C"/>
    <w:rsid w:val="007F464C"/>
    <w:rsid w:val="007F50A3"/>
    <w:rsid w:val="007F6488"/>
    <w:rsid w:val="007F6A00"/>
    <w:rsid w:val="007F7088"/>
    <w:rsid w:val="007F7659"/>
    <w:rsid w:val="00801122"/>
    <w:rsid w:val="00804C18"/>
    <w:rsid w:val="00805163"/>
    <w:rsid w:val="008079D9"/>
    <w:rsid w:val="00807A20"/>
    <w:rsid w:val="0081099F"/>
    <w:rsid w:val="0081213B"/>
    <w:rsid w:val="00812AD7"/>
    <w:rsid w:val="008142DB"/>
    <w:rsid w:val="008147EB"/>
    <w:rsid w:val="00814F78"/>
    <w:rsid w:val="00815102"/>
    <w:rsid w:val="00815D2F"/>
    <w:rsid w:val="00815F12"/>
    <w:rsid w:val="008162C8"/>
    <w:rsid w:val="00820005"/>
    <w:rsid w:val="0082117B"/>
    <w:rsid w:val="008213FD"/>
    <w:rsid w:val="00822339"/>
    <w:rsid w:val="008228A5"/>
    <w:rsid w:val="00823054"/>
    <w:rsid w:val="008233EE"/>
    <w:rsid w:val="008236C7"/>
    <w:rsid w:val="00823E9A"/>
    <w:rsid w:val="008243E4"/>
    <w:rsid w:val="00824BAF"/>
    <w:rsid w:val="00827C44"/>
    <w:rsid w:val="008300D7"/>
    <w:rsid w:val="00830236"/>
    <w:rsid w:val="0083281E"/>
    <w:rsid w:val="008334EB"/>
    <w:rsid w:val="00833C17"/>
    <w:rsid w:val="008345A7"/>
    <w:rsid w:val="0083470B"/>
    <w:rsid w:val="00837153"/>
    <w:rsid w:val="008376B3"/>
    <w:rsid w:val="0084013A"/>
    <w:rsid w:val="008402D5"/>
    <w:rsid w:val="00840E82"/>
    <w:rsid w:val="00841574"/>
    <w:rsid w:val="00841A82"/>
    <w:rsid w:val="00841C34"/>
    <w:rsid w:val="00842C2E"/>
    <w:rsid w:val="008443DD"/>
    <w:rsid w:val="00846921"/>
    <w:rsid w:val="008469BA"/>
    <w:rsid w:val="00853713"/>
    <w:rsid w:val="00854BB7"/>
    <w:rsid w:val="00855A5E"/>
    <w:rsid w:val="008560F8"/>
    <w:rsid w:val="00856B13"/>
    <w:rsid w:val="00856FD1"/>
    <w:rsid w:val="00860C65"/>
    <w:rsid w:val="008614E7"/>
    <w:rsid w:val="00861DB1"/>
    <w:rsid w:val="00862B2E"/>
    <w:rsid w:val="00863E83"/>
    <w:rsid w:val="008653B9"/>
    <w:rsid w:val="00865727"/>
    <w:rsid w:val="00866C01"/>
    <w:rsid w:val="0086732F"/>
    <w:rsid w:val="0087013D"/>
    <w:rsid w:val="00872D1F"/>
    <w:rsid w:val="00873A0A"/>
    <w:rsid w:val="0087589D"/>
    <w:rsid w:val="00875949"/>
    <w:rsid w:val="00875FAE"/>
    <w:rsid w:val="0088169B"/>
    <w:rsid w:val="00883E63"/>
    <w:rsid w:val="00883E9C"/>
    <w:rsid w:val="00883F3E"/>
    <w:rsid w:val="00885A78"/>
    <w:rsid w:val="008865C0"/>
    <w:rsid w:val="00890E0D"/>
    <w:rsid w:val="008922F9"/>
    <w:rsid w:val="008939DF"/>
    <w:rsid w:val="00895085"/>
    <w:rsid w:val="00895545"/>
    <w:rsid w:val="008961B3"/>
    <w:rsid w:val="008966D7"/>
    <w:rsid w:val="00896855"/>
    <w:rsid w:val="008A4CC7"/>
    <w:rsid w:val="008A4EDC"/>
    <w:rsid w:val="008A5C17"/>
    <w:rsid w:val="008A66E8"/>
    <w:rsid w:val="008B29B6"/>
    <w:rsid w:val="008B3CB0"/>
    <w:rsid w:val="008B4793"/>
    <w:rsid w:val="008B6BC9"/>
    <w:rsid w:val="008C054F"/>
    <w:rsid w:val="008C0F9D"/>
    <w:rsid w:val="008C1BE7"/>
    <w:rsid w:val="008C2E83"/>
    <w:rsid w:val="008C2F96"/>
    <w:rsid w:val="008C47D5"/>
    <w:rsid w:val="008C7897"/>
    <w:rsid w:val="008D2147"/>
    <w:rsid w:val="008D2A97"/>
    <w:rsid w:val="008D2AFD"/>
    <w:rsid w:val="008D5DD5"/>
    <w:rsid w:val="008D6820"/>
    <w:rsid w:val="008D739F"/>
    <w:rsid w:val="008E00DE"/>
    <w:rsid w:val="008E0EE7"/>
    <w:rsid w:val="008E25CD"/>
    <w:rsid w:val="008E2D65"/>
    <w:rsid w:val="008E37AE"/>
    <w:rsid w:val="008E4ACE"/>
    <w:rsid w:val="008E5E95"/>
    <w:rsid w:val="008E65E2"/>
    <w:rsid w:val="008E69E6"/>
    <w:rsid w:val="008E73B9"/>
    <w:rsid w:val="008F17A8"/>
    <w:rsid w:val="008F2AF0"/>
    <w:rsid w:val="008F3338"/>
    <w:rsid w:val="008F7FA1"/>
    <w:rsid w:val="0090040D"/>
    <w:rsid w:val="009012B1"/>
    <w:rsid w:val="009013BC"/>
    <w:rsid w:val="00902294"/>
    <w:rsid w:val="00902340"/>
    <w:rsid w:val="00903610"/>
    <w:rsid w:val="00906D8A"/>
    <w:rsid w:val="00911D6D"/>
    <w:rsid w:val="00914998"/>
    <w:rsid w:val="00915068"/>
    <w:rsid w:val="009203C2"/>
    <w:rsid w:val="00920552"/>
    <w:rsid w:val="00920993"/>
    <w:rsid w:val="00920A15"/>
    <w:rsid w:val="00920A49"/>
    <w:rsid w:val="00923C14"/>
    <w:rsid w:val="0092552E"/>
    <w:rsid w:val="009266D0"/>
    <w:rsid w:val="009272DA"/>
    <w:rsid w:val="00927430"/>
    <w:rsid w:val="00932633"/>
    <w:rsid w:val="00932E99"/>
    <w:rsid w:val="009343B7"/>
    <w:rsid w:val="0093482D"/>
    <w:rsid w:val="00935B14"/>
    <w:rsid w:val="00936F87"/>
    <w:rsid w:val="009379CF"/>
    <w:rsid w:val="00940B2F"/>
    <w:rsid w:val="00940C63"/>
    <w:rsid w:val="0094164B"/>
    <w:rsid w:val="009417C2"/>
    <w:rsid w:val="00942091"/>
    <w:rsid w:val="00942BC7"/>
    <w:rsid w:val="00942DEF"/>
    <w:rsid w:val="0094354D"/>
    <w:rsid w:val="00944C3C"/>
    <w:rsid w:val="00945980"/>
    <w:rsid w:val="009477B3"/>
    <w:rsid w:val="009520DB"/>
    <w:rsid w:val="00952AB2"/>
    <w:rsid w:val="00955DDD"/>
    <w:rsid w:val="0096090E"/>
    <w:rsid w:val="0096321A"/>
    <w:rsid w:val="00963F1C"/>
    <w:rsid w:val="00967E1D"/>
    <w:rsid w:val="00970738"/>
    <w:rsid w:val="00970745"/>
    <w:rsid w:val="0097142B"/>
    <w:rsid w:val="00974A30"/>
    <w:rsid w:val="00975BA5"/>
    <w:rsid w:val="00975CB1"/>
    <w:rsid w:val="00975EE0"/>
    <w:rsid w:val="009766F7"/>
    <w:rsid w:val="009822F5"/>
    <w:rsid w:val="00982EFA"/>
    <w:rsid w:val="009832B3"/>
    <w:rsid w:val="00983327"/>
    <w:rsid w:val="009840C3"/>
    <w:rsid w:val="00984351"/>
    <w:rsid w:val="00984AF9"/>
    <w:rsid w:val="0099237D"/>
    <w:rsid w:val="00994D62"/>
    <w:rsid w:val="00995CCD"/>
    <w:rsid w:val="009A4E0A"/>
    <w:rsid w:val="009A5B61"/>
    <w:rsid w:val="009A5D0A"/>
    <w:rsid w:val="009A78E3"/>
    <w:rsid w:val="009B0E39"/>
    <w:rsid w:val="009B1BE8"/>
    <w:rsid w:val="009B313C"/>
    <w:rsid w:val="009B6575"/>
    <w:rsid w:val="009B736B"/>
    <w:rsid w:val="009C0F29"/>
    <w:rsid w:val="009C4840"/>
    <w:rsid w:val="009C60E3"/>
    <w:rsid w:val="009C63EB"/>
    <w:rsid w:val="009C75D7"/>
    <w:rsid w:val="009D03F3"/>
    <w:rsid w:val="009D131E"/>
    <w:rsid w:val="009D2718"/>
    <w:rsid w:val="009D4981"/>
    <w:rsid w:val="009D4DC4"/>
    <w:rsid w:val="009D7425"/>
    <w:rsid w:val="009E467F"/>
    <w:rsid w:val="009E5488"/>
    <w:rsid w:val="009E633F"/>
    <w:rsid w:val="009F0DDB"/>
    <w:rsid w:val="009F26D1"/>
    <w:rsid w:val="009F34C8"/>
    <w:rsid w:val="009F4FA7"/>
    <w:rsid w:val="009F5AA9"/>
    <w:rsid w:val="009F63A5"/>
    <w:rsid w:val="00A007FF"/>
    <w:rsid w:val="00A016BA"/>
    <w:rsid w:val="00A05E3F"/>
    <w:rsid w:val="00A06D57"/>
    <w:rsid w:val="00A118B4"/>
    <w:rsid w:val="00A11DFC"/>
    <w:rsid w:val="00A12E16"/>
    <w:rsid w:val="00A13B97"/>
    <w:rsid w:val="00A14A53"/>
    <w:rsid w:val="00A150A0"/>
    <w:rsid w:val="00A1589C"/>
    <w:rsid w:val="00A17561"/>
    <w:rsid w:val="00A20C84"/>
    <w:rsid w:val="00A22C27"/>
    <w:rsid w:val="00A25035"/>
    <w:rsid w:val="00A30C3D"/>
    <w:rsid w:val="00A334FD"/>
    <w:rsid w:val="00A36740"/>
    <w:rsid w:val="00A373C6"/>
    <w:rsid w:val="00A407B0"/>
    <w:rsid w:val="00A41086"/>
    <w:rsid w:val="00A44434"/>
    <w:rsid w:val="00A45F18"/>
    <w:rsid w:val="00A46987"/>
    <w:rsid w:val="00A4726F"/>
    <w:rsid w:val="00A476C2"/>
    <w:rsid w:val="00A47728"/>
    <w:rsid w:val="00A50D1A"/>
    <w:rsid w:val="00A52707"/>
    <w:rsid w:val="00A54A25"/>
    <w:rsid w:val="00A552BF"/>
    <w:rsid w:val="00A56CAF"/>
    <w:rsid w:val="00A574A1"/>
    <w:rsid w:val="00A57F2A"/>
    <w:rsid w:val="00A604FA"/>
    <w:rsid w:val="00A63138"/>
    <w:rsid w:val="00A63BD3"/>
    <w:rsid w:val="00A64BE9"/>
    <w:rsid w:val="00A7090A"/>
    <w:rsid w:val="00A719E3"/>
    <w:rsid w:val="00A74561"/>
    <w:rsid w:val="00A75695"/>
    <w:rsid w:val="00A75B0F"/>
    <w:rsid w:val="00A7613A"/>
    <w:rsid w:val="00A8309D"/>
    <w:rsid w:val="00A84520"/>
    <w:rsid w:val="00A865A5"/>
    <w:rsid w:val="00A87B65"/>
    <w:rsid w:val="00A87C14"/>
    <w:rsid w:val="00A87F56"/>
    <w:rsid w:val="00A90B25"/>
    <w:rsid w:val="00A930F5"/>
    <w:rsid w:val="00A939DB"/>
    <w:rsid w:val="00A94A82"/>
    <w:rsid w:val="00A95D6C"/>
    <w:rsid w:val="00A970F5"/>
    <w:rsid w:val="00AA0D16"/>
    <w:rsid w:val="00AA1DAF"/>
    <w:rsid w:val="00AA2B70"/>
    <w:rsid w:val="00AA550C"/>
    <w:rsid w:val="00AB0033"/>
    <w:rsid w:val="00AB15D9"/>
    <w:rsid w:val="00AB27D8"/>
    <w:rsid w:val="00AB6470"/>
    <w:rsid w:val="00AB6649"/>
    <w:rsid w:val="00AB7CA3"/>
    <w:rsid w:val="00AC1777"/>
    <w:rsid w:val="00AC4619"/>
    <w:rsid w:val="00AC5B9A"/>
    <w:rsid w:val="00AC7160"/>
    <w:rsid w:val="00AD0AAF"/>
    <w:rsid w:val="00AD0D9F"/>
    <w:rsid w:val="00AD2E3C"/>
    <w:rsid w:val="00AD5E45"/>
    <w:rsid w:val="00AD63C7"/>
    <w:rsid w:val="00AD6F10"/>
    <w:rsid w:val="00AD7609"/>
    <w:rsid w:val="00AE1824"/>
    <w:rsid w:val="00AE32F6"/>
    <w:rsid w:val="00AE55FA"/>
    <w:rsid w:val="00AE5982"/>
    <w:rsid w:val="00AE7B0B"/>
    <w:rsid w:val="00AE7DAB"/>
    <w:rsid w:val="00AF07B7"/>
    <w:rsid w:val="00AF1BE8"/>
    <w:rsid w:val="00AF3A79"/>
    <w:rsid w:val="00AF52D4"/>
    <w:rsid w:val="00AF572A"/>
    <w:rsid w:val="00AF6984"/>
    <w:rsid w:val="00B002FE"/>
    <w:rsid w:val="00B008CF"/>
    <w:rsid w:val="00B01F16"/>
    <w:rsid w:val="00B06BDF"/>
    <w:rsid w:val="00B103D5"/>
    <w:rsid w:val="00B145AC"/>
    <w:rsid w:val="00B15F3F"/>
    <w:rsid w:val="00B16272"/>
    <w:rsid w:val="00B22B12"/>
    <w:rsid w:val="00B236E5"/>
    <w:rsid w:val="00B2415C"/>
    <w:rsid w:val="00B243DC"/>
    <w:rsid w:val="00B26716"/>
    <w:rsid w:val="00B26FA0"/>
    <w:rsid w:val="00B310D0"/>
    <w:rsid w:val="00B32CC5"/>
    <w:rsid w:val="00B33BDC"/>
    <w:rsid w:val="00B34A56"/>
    <w:rsid w:val="00B40877"/>
    <w:rsid w:val="00B41632"/>
    <w:rsid w:val="00B4182D"/>
    <w:rsid w:val="00B422E1"/>
    <w:rsid w:val="00B42D3F"/>
    <w:rsid w:val="00B4684A"/>
    <w:rsid w:val="00B550D6"/>
    <w:rsid w:val="00B564BF"/>
    <w:rsid w:val="00B56527"/>
    <w:rsid w:val="00B57C8E"/>
    <w:rsid w:val="00B63068"/>
    <w:rsid w:val="00B643D7"/>
    <w:rsid w:val="00B65B8A"/>
    <w:rsid w:val="00B65ED0"/>
    <w:rsid w:val="00B66A77"/>
    <w:rsid w:val="00B673DF"/>
    <w:rsid w:val="00B7287A"/>
    <w:rsid w:val="00B753B7"/>
    <w:rsid w:val="00B80FFA"/>
    <w:rsid w:val="00B8116F"/>
    <w:rsid w:val="00B8191D"/>
    <w:rsid w:val="00B8271F"/>
    <w:rsid w:val="00B82B81"/>
    <w:rsid w:val="00B83573"/>
    <w:rsid w:val="00B83B89"/>
    <w:rsid w:val="00B911C0"/>
    <w:rsid w:val="00B918A8"/>
    <w:rsid w:val="00B92F10"/>
    <w:rsid w:val="00B930E9"/>
    <w:rsid w:val="00B95B24"/>
    <w:rsid w:val="00BA0A0A"/>
    <w:rsid w:val="00BA0F6D"/>
    <w:rsid w:val="00BA10BE"/>
    <w:rsid w:val="00BA1EB7"/>
    <w:rsid w:val="00BA39F9"/>
    <w:rsid w:val="00BA434A"/>
    <w:rsid w:val="00BA518D"/>
    <w:rsid w:val="00BA533A"/>
    <w:rsid w:val="00BA75B2"/>
    <w:rsid w:val="00BA7B26"/>
    <w:rsid w:val="00BB0985"/>
    <w:rsid w:val="00BB1F17"/>
    <w:rsid w:val="00BB71FD"/>
    <w:rsid w:val="00BB75DA"/>
    <w:rsid w:val="00BC11A0"/>
    <w:rsid w:val="00BC3D76"/>
    <w:rsid w:val="00BC3E77"/>
    <w:rsid w:val="00BC4C1F"/>
    <w:rsid w:val="00BC5E6B"/>
    <w:rsid w:val="00BC7B1B"/>
    <w:rsid w:val="00BD0B3C"/>
    <w:rsid w:val="00BD15E3"/>
    <w:rsid w:val="00BD29DE"/>
    <w:rsid w:val="00BD2D99"/>
    <w:rsid w:val="00BD3681"/>
    <w:rsid w:val="00BD5D02"/>
    <w:rsid w:val="00BD6BB7"/>
    <w:rsid w:val="00BD7E67"/>
    <w:rsid w:val="00BE0C58"/>
    <w:rsid w:val="00BE1C30"/>
    <w:rsid w:val="00BE1C5D"/>
    <w:rsid w:val="00BE2D54"/>
    <w:rsid w:val="00BE30D2"/>
    <w:rsid w:val="00BE3D3F"/>
    <w:rsid w:val="00BE42FA"/>
    <w:rsid w:val="00BE4921"/>
    <w:rsid w:val="00BE4BD5"/>
    <w:rsid w:val="00BE5F93"/>
    <w:rsid w:val="00BE6D7A"/>
    <w:rsid w:val="00BF2F4B"/>
    <w:rsid w:val="00BF32A3"/>
    <w:rsid w:val="00BF43C8"/>
    <w:rsid w:val="00BF4F90"/>
    <w:rsid w:val="00BF6227"/>
    <w:rsid w:val="00BF6FD8"/>
    <w:rsid w:val="00BF766D"/>
    <w:rsid w:val="00BF7D41"/>
    <w:rsid w:val="00C00A9A"/>
    <w:rsid w:val="00C00C34"/>
    <w:rsid w:val="00C0108F"/>
    <w:rsid w:val="00C01A31"/>
    <w:rsid w:val="00C02AB8"/>
    <w:rsid w:val="00C0671E"/>
    <w:rsid w:val="00C10073"/>
    <w:rsid w:val="00C107F1"/>
    <w:rsid w:val="00C10B59"/>
    <w:rsid w:val="00C1181E"/>
    <w:rsid w:val="00C1455D"/>
    <w:rsid w:val="00C145C1"/>
    <w:rsid w:val="00C151F9"/>
    <w:rsid w:val="00C15440"/>
    <w:rsid w:val="00C1590D"/>
    <w:rsid w:val="00C1638D"/>
    <w:rsid w:val="00C16818"/>
    <w:rsid w:val="00C20180"/>
    <w:rsid w:val="00C2028B"/>
    <w:rsid w:val="00C21B47"/>
    <w:rsid w:val="00C24604"/>
    <w:rsid w:val="00C25C81"/>
    <w:rsid w:val="00C317FB"/>
    <w:rsid w:val="00C34278"/>
    <w:rsid w:val="00C40E61"/>
    <w:rsid w:val="00C41899"/>
    <w:rsid w:val="00C42DD9"/>
    <w:rsid w:val="00C433C0"/>
    <w:rsid w:val="00C44923"/>
    <w:rsid w:val="00C4797E"/>
    <w:rsid w:val="00C47A82"/>
    <w:rsid w:val="00C51272"/>
    <w:rsid w:val="00C51D27"/>
    <w:rsid w:val="00C521F8"/>
    <w:rsid w:val="00C52C7D"/>
    <w:rsid w:val="00C53C51"/>
    <w:rsid w:val="00C563DC"/>
    <w:rsid w:val="00C565BF"/>
    <w:rsid w:val="00C62E82"/>
    <w:rsid w:val="00C66A19"/>
    <w:rsid w:val="00C66BA0"/>
    <w:rsid w:val="00C6755D"/>
    <w:rsid w:val="00C706D0"/>
    <w:rsid w:val="00C7289C"/>
    <w:rsid w:val="00C762BB"/>
    <w:rsid w:val="00C80759"/>
    <w:rsid w:val="00C8080B"/>
    <w:rsid w:val="00C82876"/>
    <w:rsid w:val="00C86C8A"/>
    <w:rsid w:val="00C86F8D"/>
    <w:rsid w:val="00C8730F"/>
    <w:rsid w:val="00C90130"/>
    <w:rsid w:val="00C93274"/>
    <w:rsid w:val="00C94D59"/>
    <w:rsid w:val="00C95021"/>
    <w:rsid w:val="00C9594D"/>
    <w:rsid w:val="00C9599D"/>
    <w:rsid w:val="00C963F6"/>
    <w:rsid w:val="00CA0114"/>
    <w:rsid w:val="00CA0795"/>
    <w:rsid w:val="00CA0B88"/>
    <w:rsid w:val="00CA1820"/>
    <w:rsid w:val="00CA3151"/>
    <w:rsid w:val="00CA3263"/>
    <w:rsid w:val="00CA4802"/>
    <w:rsid w:val="00CA4D32"/>
    <w:rsid w:val="00CA5C64"/>
    <w:rsid w:val="00CA6236"/>
    <w:rsid w:val="00CA66C3"/>
    <w:rsid w:val="00CA7273"/>
    <w:rsid w:val="00CA72E5"/>
    <w:rsid w:val="00CB15B3"/>
    <w:rsid w:val="00CB21C7"/>
    <w:rsid w:val="00CB21DA"/>
    <w:rsid w:val="00CB534F"/>
    <w:rsid w:val="00CB5465"/>
    <w:rsid w:val="00CC224F"/>
    <w:rsid w:val="00CC378A"/>
    <w:rsid w:val="00CC60A3"/>
    <w:rsid w:val="00CC65DE"/>
    <w:rsid w:val="00CD1228"/>
    <w:rsid w:val="00CD3591"/>
    <w:rsid w:val="00CD3A01"/>
    <w:rsid w:val="00CD6FDD"/>
    <w:rsid w:val="00CD77FC"/>
    <w:rsid w:val="00CE1BFB"/>
    <w:rsid w:val="00CE3454"/>
    <w:rsid w:val="00CE3800"/>
    <w:rsid w:val="00CE3D15"/>
    <w:rsid w:val="00CE4BEB"/>
    <w:rsid w:val="00CF4E46"/>
    <w:rsid w:val="00CF554F"/>
    <w:rsid w:val="00CF6308"/>
    <w:rsid w:val="00CF6B77"/>
    <w:rsid w:val="00CF7E7E"/>
    <w:rsid w:val="00D01532"/>
    <w:rsid w:val="00D04229"/>
    <w:rsid w:val="00D0772A"/>
    <w:rsid w:val="00D1004E"/>
    <w:rsid w:val="00D10A5E"/>
    <w:rsid w:val="00D10F85"/>
    <w:rsid w:val="00D126F6"/>
    <w:rsid w:val="00D12BF2"/>
    <w:rsid w:val="00D137A2"/>
    <w:rsid w:val="00D13B7B"/>
    <w:rsid w:val="00D144BA"/>
    <w:rsid w:val="00D16224"/>
    <w:rsid w:val="00D1629C"/>
    <w:rsid w:val="00D1714A"/>
    <w:rsid w:val="00D1745A"/>
    <w:rsid w:val="00D17955"/>
    <w:rsid w:val="00D20867"/>
    <w:rsid w:val="00D20EF8"/>
    <w:rsid w:val="00D21E0A"/>
    <w:rsid w:val="00D23F0D"/>
    <w:rsid w:val="00D24CF0"/>
    <w:rsid w:val="00D26832"/>
    <w:rsid w:val="00D27BD7"/>
    <w:rsid w:val="00D27F0C"/>
    <w:rsid w:val="00D304C7"/>
    <w:rsid w:val="00D31928"/>
    <w:rsid w:val="00D33352"/>
    <w:rsid w:val="00D3396D"/>
    <w:rsid w:val="00D33974"/>
    <w:rsid w:val="00D346C1"/>
    <w:rsid w:val="00D377FB"/>
    <w:rsid w:val="00D401CA"/>
    <w:rsid w:val="00D417E1"/>
    <w:rsid w:val="00D41CD6"/>
    <w:rsid w:val="00D428E4"/>
    <w:rsid w:val="00D450B8"/>
    <w:rsid w:val="00D51649"/>
    <w:rsid w:val="00D546DF"/>
    <w:rsid w:val="00D56F34"/>
    <w:rsid w:val="00D574E3"/>
    <w:rsid w:val="00D578C7"/>
    <w:rsid w:val="00D61A18"/>
    <w:rsid w:val="00D625F3"/>
    <w:rsid w:val="00D628B1"/>
    <w:rsid w:val="00D63571"/>
    <w:rsid w:val="00D64384"/>
    <w:rsid w:val="00D66FCC"/>
    <w:rsid w:val="00D701B5"/>
    <w:rsid w:val="00D7219D"/>
    <w:rsid w:val="00D7601B"/>
    <w:rsid w:val="00D81424"/>
    <w:rsid w:val="00D817CB"/>
    <w:rsid w:val="00D81C72"/>
    <w:rsid w:val="00D82768"/>
    <w:rsid w:val="00D82B5B"/>
    <w:rsid w:val="00D85A49"/>
    <w:rsid w:val="00D87C92"/>
    <w:rsid w:val="00D90F58"/>
    <w:rsid w:val="00D912CE"/>
    <w:rsid w:val="00D938F6"/>
    <w:rsid w:val="00D965FE"/>
    <w:rsid w:val="00D97A34"/>
    <w:rsid w:val="00DA19B0"/>
    <w:rsid w:val="00DA3263"/>
    <w:rsid w:val="00DA43B7"/>
    <w:rsid w:val="00DA5010"/>
    <w:rsid w:val="00DA56C2"/>
    <w:rsid w:val="00DA62E5"/>
    <w:rsid w:val="00DA754B"/>
    <w:rsid w:val="00DA7FE7"/>
    <w:rsid w:val="00DB0B98"/>
    <w:rsid w:val="00DB145F"/>
    <w:rsid w:val="00DB156F"/>
    <w:rsid w:val="00DB3796"/>
    <w:rsid w:val="00DB4D7C"/>
    <w:rsid w:val="00DB4EAD"/>
    <w:rsid w:val="00DB56AA"/>
    <w:rsid w:val="00DB7669"/>
    <w:rsid w:val="00DC106D"/>
    <w:rsid w:val="00DC3EA0"/>
    <w:rsid w:val="00DC5B7C"/>
    <w:rsid w:val="00DD1934"/>
    <w:rsid w:val="00DD6442"/>
    <w:rsid w:val="00DD6B6D"/>
    <w:rsid w:val="00DD6D6E"/>
    <w:rsid w:val="00DE0809"/>
    <w:rsid w:val="00DE20E5"/>
    <w:rsid w:val="00DE3632"/>
    <w:rsid w:val="00DE3CE7"/>
    <w:rsid w:val="00DE46EB"/>
    <w:rsid w:val="00DE4A02"/>
    <w:rsid w:val="00DE4F24"/>
    <w:rsid w:val="00DE58E8"/>
    <w:rsid w:val="00DE5E7A"/>
    <w:rsid w:val="00DE60A7"/>
    <w:rsid w:val="00DE75BC"/>
    <w:rsid w:val="00DF0F1E"/>
    <w:rsid w:val="00DF263C"/>
    <w:rsid w:val="00DF2E17"/>
    <w:rsid w:val="00DF32DD"/>
    <w:rsid w:val="00DF3F0D"/>
    <w:rsid w:val="00DF55C1"/>
    <w:rsid w:val="00DF656F"/>
    <w:rsid w:val="00DF674E"/>
    <w:rsid w:val="00DF7B63"/>
    <w:rsid w:val="00DF7EF6"/>
    <w:rsid w:val="00E03696"/>
    <w:rsid w:val="00E057AB"/>
    <w:rsid w:val="00E06BFF"/>
    <w:rsid w:val="00E10BC1"/>
    <w:rsid w:val="00E15831"/>
    <w:rsid w:val="00E15FBC"/>
    <w:rsid w:val="00E17C1E"/>
    <w:rsid w:val="00E22091"/>
    <w:rsid w:val="00E22F4D"/>
    <w:rsid w:val="00E23F14"/>
    <w:rsid w:val="00E24B83"/>
    <w:rsid w:val="00E26750"/>
    <w:rsid w:val="00E27068"/>
    <w:rsid w:val="00E270DD"/>
    <w:rsid w:val="00E273EF"/>
    <w:rsid w:val="00E30215"/>
    <w:rsid w:val="00E3027D"/>
    <w:rsid w:val="00E32251"/>
    <w:rsid w:val="00E326B6"/>
    <w:rsid w:val="00E3329F"/>
    <w:rsid w:val="00E34D44"/>
    <w:rsid w:val="00E37DC1"/>
    <w:rsid w:val="00E42B9C"/>
    <w:rsid w:val="00E44EF3"/>
    <w:rsid w:val="00E463E7"/>
    <w:rsid w:val="00E46DBB"/>
    <w:rsid w:val="00E5024C"/>
    <w:rsid w:val="00E51534"/>
    <w:rsid w:val="00E52177"/>
    <w:rsid w:val="00E52B76"/>
    <w:rsid w:val="00E52C1A"/>
    <w:rsid w:val="00E53F0C"/>
    <w:rsid w:val="00E5656B"/>
    <w:rsid w:val="00E5666D"/>
    <w:rsid w:val="00E57091"/>
    <w:rsid w:val="00E611FE"/>
    <w:rsid w:val="00E64239"/>
    <w:rsid w:val="00E64E4F"/>
    <w:rsid w:val="00E64ED8"/>
    <w:rsid w:val="00E70E55"/>
    <w:rsid w:val="00E71A81"/>
    <w:rsid w:val="00E7500F"/>
    <w:rsid w:val="00E82FF7"/>
    <w:rsid w:val="00E87202"/>
    <w:rsid w:val="00E9336C"/>
    <w:rsid w:val="00E95907"/>
    <w:rsid w:val="00E96B1F"/>
    <w:rsid w:val="00EA1688"/>
    <w:rsid w:val="00EA1E3E"/>
    <w:rsid w:val="00EA2968"/>
    <w:rsid w:val="00EB325C"/>
    <w:rsid w:val="00EB3A00"/>
    <w:rsid w:val="00EB4853"/>
    <w:rsid w:val="00EB55AA"/>
    <w:rsid w:val="00EB5D09"/>
    <w:rsid w:val="00EB6FA9"/>
    <w:rsid w:val="00EB730E"/>
    <w:rsid w:val="00EB7D34"/>
    <w:rsid w:val="00EC4656"/>
    <w:rsid w:val="00EC6EBD"/>
    <w:rsid w:val="00EC78BD"/>
    <w:rsid w:val="00ED1180"/>
    <w:rsid w:val="00ED268A"/>
    <w:rsid w:val="00ED53F6"/>
    <w:rsid w:val="00ED56BF"/>
    <w:rsid w:val="00ED5A5F"/>
    <w:rsid w:val="00ED5D9D"/>
    <w:rsid w:val="00ED637B"/>
    <w:rsid w:val="00ED7401"/>
    <w:rsid w:val="00EE0BB6"/>
    <w:rsid w:val="00EE11AE"/>
    <w:rsid w:val="00EE1D26"/>
    <w:rsid w:val="00EE5956"/>
    <w:rsid w:val="00EE7440"/>
    <w:rsid w:val="00EF2F3E"/>
    <w:rsid w:val="00EF3803"/>
    <w:rsid w:val="00EF3B6F"/>
    <w:rsid w:val="00EF60D7"/>
    <w:rsid w:val="00EF65FF"/>
    <w:rsid w:val="00EF7547"/>
    <w:rsid w:val="00F0172F"/>
    <w:rsid w:val="00F05DEC"/>
    <w:rsid w:val="00F065E1"/>
    <w:rsid w:val="00F06755"/>
    <w:rsid w:val="00F07433"/>
    <w:rsid w:val="00F10DBF"/>
    <w:rsid w:val="00F11794"/>
    <w:rsid w:val="00F11843"/>
    <w:rsid w:val="00F11888"/>
    <w:rsid w:val="00F11AE7"/>
    <w:rsid w:val="00F12F3D"/>
    <w:rsid w:val="00F13908"/>
    <w:rsid w:val="00F14918"/>
    <w:rsid w:val="00F15501"/>
    <w:rsid w:val="00F16A4B"/>
    <w:rsid w:val="00F171EC"/>
    <w:rsid w:val="00F20531"/>
    <w:rsid w:val="00F2190A"/>
    <w:rsid w:val="00F21E65"/>
    <w:rsid w:val="00F21F92"/>
    <w:rsid w:val="00F238EE"/>
    <w:rsid w:val="00F24BBB"/>
    <w:rsid w:val="00F27608"/>
    <w:rsid w:val="00F31C85"/>
    <w:rsid w:val="00F31DB4"/>
    <w:rsid w:val="00F327DB"/>
    <w:rsid w:val="00F33A09"/>
    <w:rsid w:val="00F36759"/>
    <w:rsid w:val="00F3704C"/>
    <w:rsid w:val="00F3731A"/>
    <w:rsid w:val="00F406FE"/>
    <w:rsid w:val="00F42018"/>
    <w:rsid w:val="00F42ACE"/>
    <w:rsid w:val="00F4319D"/>
    <w:rsid w:val="00F439AD"/>
    <w:rsid w:val="00F4520E"/>
    <w:rsid w:val="00F45B8C"/>
    <w:rsid w:val="00F509A5"/>
    <w:rsid w:val="00F53135"/>
    <w:rsid w:val="00F54C67"/>
    <w:rsid w:val="00F552B2"/>
    <w:rsid w:val="00F60785"/>
    <w:rsid w:val="00F61315"/>
    <w:rsid w:val="00F65301"/>
    <w:rsid w:val="00F6580A"/>
    <w:rsid w:val="00F67203"/>
    <w:rsid w:val="00F701DB"/>
    <w:rsid w:val="00F7048D"/>
    <w:rsid w:val="00F7400F"/>
    <w:rsid w:val="00F745F5"/>
    <w:rsid w:val="00F74A55"/>
    <w:rsid w:val="00F7775E"/>
    <w:rsid w:val="00F8114F"/>
    <w:rsid w:val="00F81C31"/>
    <w:rsid w:val="00F83E11"/>
    <w:rsid w:val="00F846D9"/>
    <w:rsid w:val="00F84BF1"/>
    <w:rsid w:val="00F8637F"/>
    <w:rsid w:val="00F8692D"/>
    <w:rsid w:val="00F876F8"/>
    <w:rsid w:val="00F8782F"/>
    <w:rsid w:val="00F92E62"/>
    <w:rsid w:val="00F93B44"/>
    <w:rsid w:val="00F96A10"/>
    <w:rsid w:val="00FA0078"/>
    <w:rsid w:val="00FA11A3"/>
    <w:rsid w:val="00FA610F"/>
    <w:rsid w:val="00FA69D8"/>
    <w:rsid w:val="00FA7162"/>
    <w:rsid w:val="00FB014B"/>
    <w:rsid w:val="00FB0DA7"/>
    <w:rsid w:val="00FB5097"/>
    <w:rsid w:val="00FC0C77"/>
    <w:rsid w:val="00FC0DE1"/>
    <w:rsid w:val="00FC1942"/>
    <w:rsid w:val="00FC2A29"/>
    <w:rsid w:val="00FC32C1"/>
    <w:rsid w:val="00FC41A0"/>
    <w:rsid w:val="00FC4D8E"/>
    <w:rsid w:val="00FC5D8C"/>
    <w:rsid w:val="00FC791D"/>
    <w:rsid w:val="00FD090F"/>
    <w:rsid w:val="00FD1A41"/>
    <w:rsid w:val="00FD2601"/>
    <w:rsid w:val="00FD2747"/>
    <w:rsid w:val="00FD5782"/>
    <w:rsid w:val="00FD5EBD"/>
    <w:rsid w:val="00FE0B37"/>
    <w:rsid w:val="00FE0E43"/>
    <w:rsid w:val="00FE28A2"/>
    <w:rsid w:val="00FE596A"/>
    <w:rsid w:val="00FE5CD9"/>
    <w:rsid w:val="00FE6FFB"/>
    <w:rsid w:val="00FF1BFA"/>
    <w:rsid w:val="00FF526F"/>
    <w:rsid w:val="00FF774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BB7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3D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9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table" w:customStyle="1" w:styleId="4">
    <w:name w:val="Сетка таблицы4"/>
    <w:basedOn w:val="a1"/>
    <w:next w:val="a7"/>
    <w:uiPriority w:val="39"/>
    <w:rsid w:val="000433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39"/>
    <w:rsid w:val="00043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"/>
    <w:uiPriority w:val="99"/>
    <w:unhideWhenUsed/>
    <w:rsid w:val="00007E09"/>
    <w:pPr>
      <w:spacing w:before="100" w:beforeAutospacing="1" w:after="119" w:line="240" w:lineRule="auto"/>
      <w:jc w:val="left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3D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C0F9D"/>
    <w:rPr>
      <w:rFonts w:ascii="Times New Roman" w:eastAsiaTheme="minorEastAsia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99"/>
    <w:rsid w:val="008C0F9D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C0F9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C0F9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466F87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66F87"/>
    <w:rPr>
      <w:color w:val="954F72" w:themeColor="followedHyperlink"/>
      <w:u w:val="single"/>
    </w:rPr>
  </w:style>
  <w:style w:type="character" w:styleId="ac">
    <w:name w:val="Placeholder Text"/>
    <w:basedOn w:val="a0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Theme="minorHAnsi" w:eastAsiaTheme="minorHAnsi" w:hAnsiTheme="minorHAnsi"/>
      <w:sz w:val="26"/>
      <w:lang w:eastAsia="en-US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Theme="minorHAnsi" w:eastAsiaTheme="minorHAnsi" w:hAnsiTheme="minorHAnsi"/>
      <w:b/>
      <w:sz w:val="26"/>
      <w:lang w:eastAsia="en-US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259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Theme="minorHAnsi" w:eastAsiaTheme="minorHAnsi" w:hAnsiTheme="minorHAns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semiHidden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FD2601"/>
    <w:rPr>
      <w:rFonts w:ascii="Times New Roman" w:eastAsiaTheme="minorEastAsia" w:hAnsi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3">
    <w:name w:val="Сетка таблицы3"/>
    <w:basedOn w:val="a1"/>
    <w:next w:val="a7"/>
    <w:uiPriority w:val="59"/>
    <w:rsid w:val="00AF3A79"/>
    <w:pPr>
      <w:spacing w:after="0" w:line="240" w:lineRule="auto"/>
    </w:pPr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basedOn w:val="a4"/>
    <w:link w:val="af2"/>
    <w:uiPriority w:val="99"/>
    <w:semiHidden/>
    <w:rsid w:val="002F4B0F"/>
    <w:rPr>
      <w:rFonts w:ascii="Times New Roman" w:eastAsiaTheme="minorEastAsia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basedOn w:val="a0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Theme="minorHAnsi" w:eastAsiaTheme="minorHAnsi" w:hAnsiTheme="minorHAnsi"/>
      <w:i/>
      <w:iCs/>
      <w:sz w:val="26"/>
      <w:szCs w:val="26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basedOn w:val="a0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basedOn w:val="a0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basedOn w:val="a0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Theme="minorHAnsi" w:eastAsiaTheme="minorHAnsi" w:hAnsiTheme="minorHAnsi"/>
      <w:b/>
      <w:bCs/>
      <w:i/>
      <w:iCs/>
      <w:spacing w:val="3"/>
      <w:sz w:val="23"/>
      <w:szCs w:val="23"/>
      <w:lang w:eastAsia="en-US"/>
    </w:rPr>
  </w:style>
  <w:style w:type="character" w:customStyle="1" w:styleId="CharStyle10">
    <w:name w:val="Char Style 10"/>
    <w:basedOn w:val="a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Theme="minorHAnsi" w:eastAsiaTheme="minorHAnsi" w:hAnsiTheme="minorHAnsi"/>
      <w:spacing w:val="10"/>
      <w:sz w:val="26"/>
      <w:szCs w:val="26"/>
      <w:lang w:eastAsia="en-US"/>
    </w:rPr>
  </w:style>
  <w:style w:type="character" w:customStyle="1" w:styleId="CharStyle13">
    <w:name w:val="Char Style 13"/>
    <w:basedOn w:val="a0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6">
    <w:name w:val="Char Style 16"/>
    <w:basedOn w:val="a0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Theme="minorHAnsi" w:eastAsiaTheme="minorHAnsi" w:hAnsiTheme="minorHAnsi"/>
      <w:spacing w:val="10"/>
      <w:sz w:val="17"/>
      <w:szCs w:val="17"/>
      <w:lang w:val="en-US" w:eastAsia="en-US"/>
    </w:rPr>
  </w:style>
  <w:style w:type="character" w:customStyle="1" w:styleId="CharStyle25">
    <w:name w:val="Char Style 25"/>
    <w:basedOn w:val="a0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0"/>
      <w:szCs w:val="10"/>
      <w:lang w:val="en-US" w:eastAsia="en-US"/>
    </w:rPr>
  </w:style>
  <w:style w:type="character" w:customStyle="1" w:styleId="CharStyle29">
    <w:name w:val="Char Style 29"/>
    <w:basedOn w:val="a0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CharStyle33">
    <w:name w:val="Char Style 33"/>
    <w:basedOn w:val="a0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Theme="minorHAnsi" w:eastAsiaTheme="minorHAnsi" w:hAnsiTheme="minorHAnsi"/>
      <w:sz w:val="19"/>
      <w:szCs w:val="19"/>
      <w:lang w:val="en-US" w:eastAsia="en-US"/>
    </w:rPr>
  </w:style>
  <w:style w:type="character" w:customStyle="1" w:styleId="CharStyle37">
    <w:name w:val="Char Style 37"/>
    <w:basedOn w:val="a0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43">
    <w:name w:val="Char Style 43"/>
    <w:basedOn w:val="a0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46">
    <w:name w:val="Char Style 46"/>
    <w:basedOn w:val="a0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2">
    <w:name w:val="Char Style 52"/>
    <w:basedOn w:val="a0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7">
    <w:name w:val="Char Style 57"/>
    <w:basedOn w:val="a0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Theme="minorHAnsi" w:eastAsiaTheme="minorHAnsi" w:hAnsiTheme="minorHAnsi"/>
      <w:b/>
      <w:bCs/>
      <w:sz w:val="22"/>
      <w:lang w:val="en-US" w:eastAsia="en-US"/>
    </w:rPr>
  </w:style>
  <w:style w:type="character" w:customStyle="1" w:styleId="CharStyle62">
    <w:name w:val="Char Style 62"/>
    <w:basedOn w:val="a0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66">
    <w:name w:val="Char Style 66"/>
    <w:basedOn w:val="a0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68">
    <w:name w:val="Char Style 68"/>
    <w:basedOn w:val="a0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Theme="minorHAnsi" w:eastAsiaTheme="minorHAnsi" w:hAnsiTheme="minorHAnsi"/>
      <w:b/>
      <w:bCs/>
      <w:sz w:val="20"/>
      <w:szCs w:val="20"/>
      <w:lang w:eastAsia="en-US"/>
    </w:rPr>
  </w:style>
  <w:style w:type="character" w:customStyle="1" w:styleId="CharStyle73">
    <w:name w:val="Char Style 73"/>
    <w:basedOn w:val="a0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3"/>
      <w:szCs w:val="23"/>
      <w:lang w:val="en-US" w:eastAsia="en-US"/>
    </w:rPr>
  </w:style>
  <w:style w:type="character" w:customStyle="1" w:styleId="CharStyle77">
    <w:name w:val="Char Style 77"/>
    <w:basedOn w:val="a0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80">
    <w:name w:val="Char Style 80"/>
    <w:basedOn w:val="a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Theme="minorHAnsi" w:eastAsiaTheme="minorHAnsi" w:hAnsiTheme="minorHAnsi"/>
      <w:b/>
      <w:bCs/>
      <w:sz w:val="22"/>
      <w:lang w:eastAsia="en-US"/>
    </w:rPr>
  </w:style>
  <w:style w:type="character" w:customStyle="1" w:styleId="CharStyle84">
    <w:name w:val="Char Style 84"/>
    <w:basedOn w:val="a0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z w:val="17"/>
      <w:szCs w:val="17"/>
      <w:lang w:eastAsia="en-US"/>
    </w:rPr>
  </w:style>
  <w:style w:type="character" w:customStyle="1" w:styleId="CharStyle86">
    <w:name w:val="Char Style 86"/>
    <w:basedOn w:val="a0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91">
    <w:name w:val="Char Style 91"/>
    <w:basedOn w:val="a0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Theme="minorHAnsi" w:eastAsiaTheme="minorHAnsi" w:hAnsiTheme="minorHAnsi"/>
      <w:b/>
      <w:bCs/>
      <w:sz w:val="11"/>
      <w:szCs w:val="11"/>
      <w:lang w:eastAsia="en-US"/>
    </w:rPr>
  </w:style>
  <w:style w:type="character" w:customStyle="1" w:styleId="CharStyle95">
    <w:name w:val="Char Style 95"/>
    <w:basedOn w:val="a0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Theme="minorHAnsi" w:eastAsiaTheme="minorHAnsi" w:hAnsiTheme="minorHAnsi"/>
      <w:b/>
      <w:bCs/>
      <w:sz w:val="9"/>
      <w:szCs w:val="9"/>
      <w:lang w:eastAsia="en-US"/>
    </w:rPr>
  </w:style>
  <w:style w:type="character" w:customStyle="1" w:styleId="CharStyle102">
    <w:name w:val="Char Style 102"/>
    <w:basedOn w:val="a0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Theme="minorHAnsi" w:eastAsiaTheme="minorHAnsi" w:hAnsiTheme="minorHAnsi"/>
      <w:sz w:val="22"/>
      <w:lang w:eastAsia="en-US"/>
    </w:rPr>
  </w:style>
  <w:style w:type="character" w:customStyle="1" w:styleId="CharStyle112">
    <w:name w:val="Char Style 112"/>
    <w:basedOn w:val="a0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Theme="minorHAnsi" w:eastAsiaTheme="minorHAnsi" w:hAnsiTheme="minorHAnsi"/>
      <w:b/>
      <w:bCs/>
      <w:sz w:val="17"/>
      <w:szCs w:val="17"/>
      <w:lang w:eastAsia="en-US"/>
    </w:rPr>
  </w:style>
  <w:style w:type="character" w:customStyle="1" w:styleId="CharStyle114">
    <w:name w:val="Char Style 114"/>
    <w:basedOn w:val="a0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CharStyle119">
    <w:name w:val="Char Style 119"/>
    <w:basedOn w:val="a0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Theme="minorHAnsi" w:eastAsiaTheme="minorHAnsi" w:hAnsiTheme="minorHAnsi"/>
      <w:b/>
      <w:bCs/>
      <w:sz w:val="16"/>
      <w:szCs w:val="16"/>
      <w:lang w:eastAsia="en-US"/>
    </w:rPr>
  </w:style>
  <w:style w:type="character" w:customStyle="1" w:styleId="CharStyle123">
    <w:name w:val="Char Style 123"/>
    <w:basedOn w:val="a0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spacing w:val="10"/>
      <w:sz w:val="21"/>
      <w:szCs w:val="21"/>
      <w:lang w:eastAsia="en-US"/>
    </w:rPr>
  </w:style>
  <w:style w:type="character" w:customStyle="1" w:styleId="CharStyle135">
    <w:name w:val="Char Style 135"/>
    <w:basedOn w:val="a0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Theme="minorHAnsi" w:eastAsiaTheme="minorHAnsi" w:hAnsiTheme="minorHAnsi"/>
      <w:b/>
      <w:bCs/>
      <w:sz w:val="26"/>
      <w:szCs w:val="26"/>
      <w:lang w:eastAsia="en-US"/>
    </w:rPr>
  </w:style>
  <w:style w:type="character" w:customStyle="1" w:styleId="CharStyle139">
    <w:name w:val="Char Style 139"/>
    <w:basedOn w:val="a0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Theme="minorHAnsi" w:eastAsiaTheme="minorHAnsi" w:hAnsiTheme="minorHAnsi"/>
      <w:sz w:val="26"/>
      <w:szCs w:val="26"/>
      <w:lang w:eastAsia="en-US"/>
    </w:rPr>
  </w:style>
  <w:style w:type="character" w:customStyle="1" w:styleId="CharStyle5Exact">
    <w:name w:val="Char Style 5 Exact"/>
    <w:basedOn w:val="a0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basedOn w:val="CharStyle10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basedOn w:val="CharStyle18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basedOn w:val="CharStyle21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basedOn w:val="CharStyle25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basedOn w:val="CharStyle8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basedOn w:val="CharStyle8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basedOn w:val="CharStyle8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basedOn w:val="CharStyle33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basedOn w:val="CharStyle2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basedOn w:val="CharStyle37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basedOn w:val="CharStyle37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basedOn w:val="CharStyle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basedOn w:val="CharStyle8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basedOn w:val="CharStyle43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basedOn w:val="CharStyle46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basedOn w:val="CharStyle16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basedOn w:val="CharStyle8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basedOn w:val="CharStyle29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basedOn w:val="CharStyle52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basedOn w:val="CharStyle2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basedOn w:val="CharStyle8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basedOn w:val="CharStyle57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basedOn w:val="CharStyle8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basedOn w:val="CharStyle57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basedOn w:val="CharStyle62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basedOn w:val="CharStyle62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basedOn w:val="CharStyle68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basedOn w:val="CharStyle68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basedOn w:val="CharStyle68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basedOn w:val="CharStyle73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basedOn w:val="CharStyle8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basedOn w:val="CharStyle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basedOn w:val="CharStyle80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basedOn w:val="CharStyle80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basedOn w:val="CharStyle8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basedOn w:val="CharStyle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basedOn w:val="CharStyle8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basedOn w:val="CharStyle8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basedOn w:val="CharStyle16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basedOn w:val="CharStyle8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basedOn w:val="CharStyle84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basedOn w:val="CharStyle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basedOn w:val="CharStyle66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basedOn w:val="CharStyle8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basedOn w:val="CharStyle8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basedOn w:val="CharStyle84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basedOn w:val="CharStyle8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basedOn w:val="CharStyle8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basedOn w:val="CharStyle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basedOn w:val="CharStyle8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basedOn w:val="CharStyle8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basedOn w:val="CharStyle8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basedOn w:val="CharStyle29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basedOn w:val="CharStyle119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basedOn w:val="CharStyle119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basedOn w:val="CharStyle8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basedOn w:val="CharStyle8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basedOn w:val="CharStyle16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basedOn w:val="CharStyle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basedOn w:val="CharStyle8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basedOn w:val="CharStyle16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basedOn w:val="CharStyle1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basedOn w:val="CharStyle84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basedOn w:val="CharStyle16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basedOn w:val="CharStyle135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basedOn w:val="CharStyle135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DE60A7"/>
    <w:rPr>
      <w:rFonts w:ascii="Times New Roman" w:eastAsiaTheme="minorEastAsia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pPr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table" w:customStyle="1" w:styleId="4">
    <w:name w:val="Сетка таблицы4"/>
    <w:basedOn w:val="a1"/>
    <w:next w:val="a7"/>
    <w:uiPriority w:val="39"/>
    <w:rsid w:val="000433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7"/>
    <w:uiPriority w:val="39"/>
    <w:rsid w:val="00043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rmal (Web)"/>
    <w:basedOn w:val="a"/>
    <w:uiPriority w:val="99"/>
    <w:unhideWhenUsed/>
    <w:rsid w:val="00007E09"/>
    <w:pPr>
      <w:spacing w:before="100" w:beforeAutospacing="1" w:after="119" w:line="240" w:lineRule="auto"/>
      <w:jc w:val="left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3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12E53-CF52-4770-8C11-1E5875D23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7</Pages>
  <Words>1615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НИФИ</Company>
  <LinksUpToDate>false</LinksUpToDate>
  <CharactersWithSpaces>10801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Крадинов Павел Григорьевич</dc:creator>
  <cp:lastModifiedBy>АЛЕКСЕЕВ АЛЕКСАНДР ВЛАДИМИРОВИЧ_</cp:lastModifiedBy>
  <cp:revision>43</cp:revision>
  <cp:lastPrinted>2014-09-22T11:14:00Z</cp:lastPrinted>
  <dcterms:created xsi:type="dcterms:W3CDTF">2014-07-28T07:36:00Z</dcterms:created>
  <dcterms:modified xsi:type="dcterms:W3CDTF">2014-09-22T11:25:00Z</dcterms:modified>
</cp:coreProperties>
</file>